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47" w:rsidRPr="00562F47" w:rsidRDefault="00562F47" w:rsidP="00562F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62F47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562F47" w:rsidRDefault="00562F47" w:rsidP="000F3BB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b/>
          <w:bCs/>
          <w:color w:val="111111"/>
          <w:sz w:val="44"/>
        </w:rPr>
        <w:t xml:space="preserve">Сценарий спортивного праздника в </w:t>
      </w:r>
      <w:r w:rsidR="000F3BB1">
        <w:rPr>
          <w:rFonts w:ascii="Arial" w:eastAsia="Times New Roman" w:hAnsi="Arial" w:cs="Arial"/>
          <w:b/>
          <w:bCs/>
          <w:color w:val="111111"/>
          <w:sz w:val="44"/>
        </w:rPr>
        <w:t xml:space="preserve">разновозрастной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группе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.</w:t>
      </w:r>
    </w:p>
    <w:p w:rsidR="000F3BB1" w:rsidRDefault="000F3BB1" w:rsidP="000F3BB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111111"/>
          <w:sz w:val="44"/>
          <w:szCs w:val="44"/>
        </w:rPr>
      </w:pPr>
      <w:r>
        <w:rPr>
          <w:rFonts w:ascii="Arial" w:eastAsia="Times New Roman" w:hAnsi="Arial" w:cs="Arial"/>
          <w:color w:val="111111"/>
          <w:sz w:val="44"/>
          <w:szCs w:val="44"/>
        </w:rPr>
        <w:t>МДОУ «Детский сад №8 «Радуга».</w:t>
      </w:r>
    </w:p>
    <w:p w:rsidR="000F3BB1" w:rsidRPr="000F3BB1" w:rsidRDefault="000F3BB1" w:rsidP="000F3BB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67"/>
          <w:szCs w:val="67"/>
        </w:rPr>
      </w:pPr>
      <w:r>
        <w:rPr>
          <w:rFonts w:ascii="Arial" w:eastAsia="Times New Roman" w:hAnsi="Arial" w:cs="Arial"/>
          <w:color w:val="111111"/>
          <w:sz w:val="44"/>
          <w:szCs w:val="44"/>
        </w:rPr>
        <w:t>Воспитатель: Теркина Н.Ю.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Тема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: "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День здоровья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"Интеграция образовательных </w:t>
      </w: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направлений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: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«Физическое направление»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,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«Познавательное направление»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,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«Речевое направление»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,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«Социально-коммуникативное направление»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,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«Художественно-эстетическое направление»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Задачи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: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«Физическое направление»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- Формировать у детей осознанное отношение к своему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здоровью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- Укреплять физическое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здоровье детей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, повышать сопротивляемость к простудным заболеваниям. 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-Увлекать детей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спортивными играми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, физкультурой. 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lastRenderedPageBreak/>
        <w:t>- Развивать физические качества у детей.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-Воспитывать у детей желание заботиться о своем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здоровье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,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добрые и дружеские взаимоотношения. 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«Познавательное направление»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- Формировать у детей знания о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 xml:space="preserve">празднике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 xml:space="preserve">«Дня </w:t>
      </w:r>
      <w:r w:rsidRPr="00562F47">
        <w:rPr>
          <w:rFonts w:ascii="Arial" w:eastAsia="Times New Roman" w:hAnsi="Arial" w:cs="Arial"/>
          <w:b/>
          <w:bCs/>
          <w:i/>
          <w:iCs/>
          <w:color w:val="111111"/>
          <w:sz w:val="44"/>
        </w:rPr>
        <w:t>здоровья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»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- Закрепить знания о пользе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здорового питания и витаминов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- Развивать у детей мышление, внимание.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- Воспитывать интерес к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здоровому образу жизни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«Речевое направление»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- Закрепить у детей умение выразительно, громко рассказывать стихотворения, отгадывать загадки.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- Развивать память, внимание, логическое мышление, речевую активность.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«Социально-коммуникативное направление»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lastRenderedPageBreak/>
        <w:t>- Совершенствовать умение детей выполнять правила и нормы поведения в совместной игре.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- Продолжать формировать дружеские взаимоотношения.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- Воспитывать умение слушать сигналы педагога.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«Художественно-эстетическое направление»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- Формировать у детей умение двигаться под музыку.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Методы и приемы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: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Практические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: подвижные игры, игры – эстафеты,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proofErr w:type="gramStart"/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Наглядные</w:t>
      </w:r>
      <w:proofErr w:type="gramEnd"/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: рассматривание иллюстраций на ТСО. 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Словесные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: загадки, стихотворения, вопрос.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Материалы и оборудование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: ТСО, муляжи овощей и фруктов, дуги, мячи, флажки, 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lastRenderedPageBreak/>
        <w:t xml:space="preserve">плакаты о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здоровом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 образе жизни для украшения зала.</w:t>
      </w:r>
    </w:p>
    <w:p w:rsidR="00562F47" w:rsidRPr="00562F47" w:rsidRDefault="00562F47" w:rsidP="00562F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11111"/>
          <w:sz w:val="62"/>
          <w:szCs w:val="62"/>
        </w:rPr>
      </w:pPr>
      <w:r w:rsidRPr="00562F47">
        <w:rPr>
          <w:rFonts w:ascii="Arial" w:eastAsia="Times New Roman" w:hAnsi="Arial" w:cs="Arial"/>
          <w:b/>
          <w:bCs/>
          <w:color w:val="111111"/>
          <w:sz w:val="62"/>
          <w:szCs w:val="62"/>
        </w:rPr>
        <w:t>Ход развлечения.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Дети входят в зал под музыку. Проходят круг по залу и садятся на стульчики.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Ведущий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: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День здоровья любят дети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Городов и деревень.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Пусть же станет в целом свете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День здоровья каждый день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!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Кто с зарядкой дружит смело,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Кто с утра прогонит лень,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Будет сильным и умелым,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И </w:t>
      </w:r>
      <w:proofErr w:type="gramStart"/>
      <w:r w:rsidRPr="00562F47">
        <w:rPr>
          <w:rFonts w:ascii="Arial" w:eastAsia="Times New Roman" w:hAnsi="Arial" w:cs="Arial"/>
          <w:color w:val="111111"/>
          <w:sz w:val="44"/>
          <w:szCs w:val="44"/>
        </w:rPr>
        <w:t>веселым</w:t>
      </w:r>
      <w:proofErr w:type="gramEnd"/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 целый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день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!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Ведущий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: Здравствуйте, ребята. Мы умеем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здороваться друг с другом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, желать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здоровья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. Так давайте и сейчас </w:t>
      </w:r>
      <w:proofErr w:type="gramStart"/>
      <w:r w:rsidRPr="00562F47">
        <w:rPr>
          <w:rFonts w:ascii="Arial" w:eastAsia="Times New Roman" w:hAnsi="Arial" w:cs="Arial"/>
          <w:color w:val="111111"/>
          <w:sz w:val="44"/>
          <w:szCs w:val="44"/>
        </w:rPr>
        <w:t>посмотрим</w:t>
      </w:r>
      <w:proofErr w:type="gramEnd"/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 друг на друга и пожелаем всем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здоровья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Ведущий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: Ребята, сегодня у нас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праздник День здоровья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lastRenderedPageBreak/>
        <w:t>Улыбкой светлой, дружным парадом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День здоровья начать нам надо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Давайте все дружно крикнем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Дню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здоровья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: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«Ура! Ура! Ура!»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Ведущий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: Дети, а кто скажет, что значит быть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здоровым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?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Ответы детей___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(Ответы детей сопровождаются показом слайдов)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Ведущий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: Правильно, это значит не болеть, заниматься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спортом и закаляться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. А ещё не сидеть на месте, чаще двигаться. Давайте и мы с вами подвигаемся и потанцуем!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proofErr w:type="gramStart"/>
      <w:r w:rsidRPr="00562F47">
        <w:rPr>
          <w:rFonts w:ascii="Arial" w:eastAsia="Times New Roman" w:hAnsi="Arial" w:cs="Arial"/>
          <w:color w:val="111111"/>
          <w:sz w:val="44"/>
          <w:szCs w:val="44"/>
        </w:rPr>
        <w:t>(Играет музыка.</w:t>
      </w:r>
      <w:proofErr w:type="gramEnd"/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 </w:t>
      </w:r>
      <w:proofErr w:type="gramStart"/>
      <w:r w:rsidRPr="00562F47">
        <w:rPr>
          <w:rFonts w:ascii="Arial" w:eastAsia="Times New Roman" w:hAnsi="Arial" w:cs="Arial"/>
          <w:color w:val="111111"/>
          <w:sz w:val="44"/>
          <w:szCs w:val="44"/>
        </w:rPr>
        <w:t>На слайдах показываются упражнения, которые дети должны повторить).</w:t>
      </w:r>
      <w:proofErr w:type="gramEnd"/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Ведущий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: Чтоб расти и закаляться,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Нужно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спортом заниматься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. 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Занимайтесь, детвора!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lastRenderedPageBreak/>
        <w:t xml:space="preserve">В добрый час! </w:t>
      </w:r>
      <w:proofErr w:type="spellStart"/>
      <w:proofErr w:type="gramStart"/>
      <w:r w:rsidRPr="00562F47">
        <w:rPr>
          <w:rFonts w:ascii="Arial" w:eastAsia="Times New Roman" w:hAnsi="Arial" w:cs="Arial"/>
          <w:color w:val="111111"/>
          <w:sz w:val="44"/>
          <w:szCs w:val="44"/>
        </w:rPr>
        <w:t>Физкульт</w:t>
      </w:r>
      <w:proofErr w:type="spellEnd"/>
      <w:r w:rsidRPr="00562F47">
        <w:rPr>
          <w:rFonts w:ascii="Arial" w:eastAsia="Times New Roman" w:hAnsi="Arial" w:cs="Arial"/>
          <w:color w:val="111111"/>
          <w:sz w:val="44"/>
          <w:szCs w:val="44"/>
        </w:rPr>
        <w:t>- ура</w:t>
      </w:r>
      <w:proofErr w:type="gramEnd"/>
      <w:r w:rsidRPr="00562F47">
        <w:rPr>
          <w:rFonts w:ascii="Arial" w:eastAsia="Times New Roman" w:hAnsi="Arial" w:cs="Arial"/>
          <w:color w:val="111111"/>
          <w:sz w:val="44"/>
          <w:szCs w:val="44"/>
        </w:rPr>
        <w:t>!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(Дети хором отвечают – ура)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1-й ребенок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: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Чтоб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здоровье сохранить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,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Организм свой укрепить,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Знает вся моя семья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Должен быть режим у дня. 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2-й ребенок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: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Ну, а если уж случилось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: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Разболеться получилось,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Знай, к врачу тебе пора. 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Он поможет нам всегда!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 xml:space="preserve">(под музыку в зал вбегает Доктор </w:t>
      </w:r>
      <w:proofErr w:type="spellStart"/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Пилюлькин</w:t>
      </w:r>
      <w:proofErr w:type="spellEnd"/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)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proofErr w:type="spellStart"/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Пилюлькин</w:t>
      </w:r>
      <w:proofErr w:type="spellEnd"/>
      <w:r w:rsidRPr="00562F47">
        <w:rPr>
          <w:rFonts w:ascii="Arial" w:eastAsia="Times New Roman" w:hAnsi="Arial" w:cs="Arial"/>
          <w:color w:val="111111"/>
          <w:sz w:val="44"/>
          <w:szCs w:val="44"/>
        </w:rPr>
        <w:t>: Ой, бегу, бегу! Кто это у нас заболел? Кому нужна моя помощь?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(Доктор бегает около детей, слушает их, проверяет горло и температуру)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lastRenderedPageBreak/>
        <w:t>Ведущий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: Нет, нет, Доктор, никто у нас не болеет. 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proofErr w:type="spellStart"/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Пилюлькин</w:t>
      </w:r>
      <w:proofErr w:type="gramStart"/>
      <w:r w:rsidRPr="00562F47">
        <w:rPr>
          <w:rFonts w:ascii="Arial" w:eastAsia="Times New Roman" w:hAnsi="Arial" w:cs="Arial"/>
          <w:color w:val="111111"/>
          <w:sz w:val="44"/>
          <w:szCs w:val="44"/>
        </w:rPr>
        <w:t>:У</w:t>
      </w:r>
      <w:proofErr w:type="gramEnd"/>
      <w:r w:rsidRPr="00562F47">
        <w:rPr>
          <w:rFonts w:ascii="Arial" w:eastAsia="Times New Roman" w:hAnsi="Arial" w:cs="Arial"/>
          <w:color w:val="111111"/>
          <w:sz w:val="44"/>
          <w:szCs w:val="44"/>
        </w:rPr>
        <w:t>ф</w:t>
      </w:r>
      <w:proofErr w:type="spellEnd"/>
      <w:r w:rsidRPr="00562F47">
        <w:rPr>
          <w:rFonts w:ascii="Arial" w:eastAsia="Times New Roman" w:hAnsi="Arial" w:cs="Arial"/>
          <w:color w:val="111111"/>
          <w:sz w:val="44"/>
          <w:szCs w:val="44"/>
        </w:rPr>
        <w:t>, ну и хорошо. А то я так сильно испугался за детишек!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(Вздыхает,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«вытирает пот со лба»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)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proofErr w:type="spellStart"/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Пилюлькин</w:t>
      </w:r>
      <w:proofErr w:type="spellEnd"/>
      <w:r w:rsidRPr="00562F47">
        <w:rPr>
          <w:rFonts w:ascii="Arial" w:eastAsia="Times New Roman" w:hAnsi="Arial" w:cs="Arial"/>
          <w:color w:val="111111"/>
          <w:sz w:val="44"/>
          <w:szCs w:val="44"/>
        </w:rPr>
        <w:t>: Ну, раз у вас все хорошо, я хочу проверить ваши знания. Я вам буду загадывать загадки, а вы должны будете подойти к экрану и из картинок, изображенных на нем выбрать правильный ответ. Но, пожалуйста, не кричите, а поднимайте руку.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(На мониторе показываются задания в виде нескольких изображений, из которых дети выбирают правильные).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proofErr w:type="spellStart"/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Пилюлькин</w:t>
      </w:r>
      <w:proofErr w:type="spellEnd"/>
      <w:r w:rsidRPr="00562F47">
        <w:rPr>
          <w:rFonts w:ascii="Arial" w:eastAsia="Times New Roman" w:hAnsi="Arial" w:cs="Arial"/>
          <w:color w:val="111111"/>
          <w:sz w:val="44"/>
          <w:szCs w:val="44"/>
        </w:rPr>
        <w:t>: Ну, что приступим?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Ответы детей___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1. Должен есть и стар и млад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Овощной всегда….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(салат)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2. Будет строен и высок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Тот, кто пьёт фруктовый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(сок)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lastRenderedPageBreak/>
        <w:t>3. Знай, корове нелегко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Давать детям….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(молоко)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4. Знает твёрдо с детства Глеб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На столе главней всех…</w:t>
      </w:r>
      <w:proofErr w:type="gramStart"/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 .</w:t>
      </w:r>
      <w:proofErr w:type="gramEnd"/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(хлеб)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5. Ты конфеты не ищи-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Ешь с капустой свежей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(щи)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6. За окном зима иль лето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На второе нам -….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(котлета)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7. Мясо, рыба, крупы, фрукты-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Вместе все они -….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(продукты)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proofErr w:type="spellStart"/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Пилюлькин</w:t>
      </w:r>
      <w:proofErr w:type="spellEnd"/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: Молодцы! Все загадки отгадали! Все эти продукты нужны для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здорового питания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. А вы употребляете в пищу эти продукты?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Ответы детей___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proofErr w:type="spellStart"/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Пилюлькин</w:t>
      </w:r>
      <w:proofErr w:type="spellEnd"/>
      <w:r w:rsidRPr="00562F47">
        <w:rPr>
          <w:rFonts w:ascii="Arial" w:eastAsia="Times New Roman" w:hAnsi="Arial" w:cs="Arial"/>
          <w:color w:val="111111"/>
          <w:sz w:val="44"/>
          <w:szCs w:val="44"/>
        </w:rPr>
        <w:t>: А еще, ребята, я люблю кушать овощи и фрукты! А вы их любите?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Ответы детей___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proofErr w:type="spellStart"/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lastRenderedPageBreak/>
        <w:t>Пилюлькин</w:t>
      </w:r>
      <w:proofErr w:type="spellEnd"/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: Ребят, а давайте поиграем в какую-нибудь игру с овощами и фруктами? Но я не знаю в </w:t>
      </w:r>
      <w:proofErr w:type="gramStart"/>
      <w:r w:rsidRPr="00562F47">
        <w:rPr>
          <w:rFonts w:ascii="Arial" w:eastAsia="Times New Roman" w:hAnsi="Arial" w:cs="Arial"/>
          <w:color w:val="111111"/>
          <w:sz w:val="44"/>
          <w:szCs w:val="44"/>
        </w:rPr>
        <w:t>какую</w:t>
      </w:r>
      <w:proofErr w:type="gramEnd"/>
      <w:r w:rsidRPr="00562F47">
        <w:rPr>
          <w:rFonts w:ascii="Arial" w:eastAsia="Times New Roman" w:hAnsi="Arial" w:cs="Arial"/>
          <w:color w:val="111111"/>
          <w:sz w:val="44"/>
          <w:szCs w:val="44"/>
        </w:rPr>
        <w:t>…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(</w:t>
      </w:r>
      <w:proofErr w:type="spellStart"/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Пилюлькин</w:t>
      </w:r>
      <w:proofErr w:type="spellEnd"/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 xml:space="preserve"> расстроено смотрит на ребят)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Ведущий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: Дети, какую игру можно придумать с овощами и фруктами?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Ответы детей___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(Проводится игра по выбору детей)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proofErr w:type="spellStart"/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Пилюлькин</w:t>
      </w:r>
      <w:proofErr w:type="spellEnd"/>
      <w:r w:rsidRPr="00562F47">
        <w:rPr>
          <w:rFonts w:ascii="Arial" w:eastAsia="Times New Roman" w:hAnsi="Arial" w:cs="Arial"/>
          <w:color w:val="111111"/>
          <w:sz w:val="44"/>
          <w:szCs w:val="44"/>
        </w:rPr>
        <w:t>: Ну, молодцы ребята! Интересную игру придумали. Мне она очень понравилась! А я вам, дети, предлагаю сделать пальчиковую гимнастику, чтобы отдохнуть после соревнований.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(Дети свободно располагаются на ковре и выполняют вместе с </w:t>
      </w:r>
      <w:proofErr w:type="spellStart"/>
      <w:r w:rsidRPr="00562F47">
        <w:rPr>
          <w:rFonts w:ascii="Arial" w:eastAsia="Times New Roman" w:hAnsi="Arial" w:cs="Arial"/>
          <w:color w:val="111111"/>
          <w:sz w:val="44"/>
          <w:szCs w:val="44"/>
        </w:rPr>
        <w:t>Пилюлькиным</w:t>
      </w:r>
      <w:proofErr w:type="spellEnd"/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 пальчиковую гимнастику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«Пальчик, где ты был?»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)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proofErr w:type="spellStart"/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Пилюлькин</w:t>
      </w:r>
      <w:proofErr w:type="spellEnd"/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: Молодцы, все-то вы умеете! Но ведь, для того, чтобы не болеть, нужно заниматься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спортом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. Правда? А вы занимаетесь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спортом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?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lastRenderedPageBreak/>
        <w:t>Ответы детей ___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Ведущий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: Да, </w:t>
      </w:r>
      <w:proofErr w:type="spellStart"/>
      <w:r w:rsidRPr="00562F47">
        <w:rPr>
          <w:rFonts w:ascii="Arial" w:eastAsia="Times New Roman" w:hAnsi="Arial" w:cs="Arial"/>
          <w:color w:val="111111"/>
          <w:sz w:val="44"/>
          <w:szCs w:val="44"/>
        </w:rPr>
        <w:t>Пилюлькин</w:t>
      </w:r>
      <w:proofErr w:type="spellEnd"/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, наши ребята очень любят заниматься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спортом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. Сейчас мы тебе это докажем.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(Проводятся игры-эстафеты)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1. Эстафета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 xml:space="preserve">«Проползи и не </w:t>
      </w:r>
      <w:r w:rsidRPr="00562F47">
        <w:rPr>
          <w:rFonts w:ascii="Arial" w:eastAsia="Times New Roman" w:hAnsi="Arial" w:cs="Arial"/>
          <w:b/>
          <w:bCs/>
          <w:i/>
          <w:iCs/>
          <w:color w:val="111111"/>
          <w:sz w:val="44"/>
        </w:rPr>
        <w:t>задень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»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Дети стоят в колонне по одному. Первый бежит до дуги, проползает под ней, добегает до ориентира и бежит обратно в свою команду.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2. Эстафета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«Веселый мяч»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Дети стоят в колонне по одному. Каждой команде дается мяч </w:t>
      </w:r>
      <w:proofErr w:type="spellStart"/>
      <w:r w:rsidRPr="00562F47">
        <w:rPr>
          <w:rFonts w:ascii="Arial" w:eastAsia="Times New Roman" w:hAnsi="Arial" w:cs="Arial"/>
          <w:color w:val="111111"/>
          <w:sz w:val="44"/>
          <w:szCs w:val="44"/>
        </w:rPr>
        <w:t>хип-хоп</w:t>
      </w:r>
      <w:proofErr w:type="spellEnd"/>
      <w:r w:rsidRPr="00562F47">
        <w:rPr>
          <w:rFonts w:ascii="Arial" w:eastAsia="Times New Roman" w:hAnsi="Arial" w:cs="Arial"/>
          <w:color w:val="111111"/>
          <w:sz w:val="44"/>
          <w:szCs w:val="44"/>
        </w:rPr>
        <w:t>. Дети прыгают на нем до конца зала и обратно.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3. Эстафета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«Собери флажки»</w:t>
      </w:r>
    </w:p>
    <w:p w:rsidR="00562F47" w:rsidRPr="000F3BB1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Дети стоят в колонне по одному. Первый бежит до флажков, поставленных на линии финиша, по количеству детей. Берет там один флажок и возвращается бегом назад в свою команду.</w:t>
      </w:r>
    </w:p>
    <w:p w:rsidR="00562F47" w:rsidRDefault="00095F15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>
        <w:rPr>
          <w:rFonts w:ascii="Arial" w:eastAsia="Times New Roman" w:hAnsi="Arial" w:cs="Arial"/>
          <w:color w:val="111111"/>
          <w:sz w:val="44"/>
          <w:szCs w:val="44"/>
        </w:rPr>
        <w:lastRenderedPageBreak/>
        <w:t xml:space="preserve">4. </w:t>
      </w:r>
      <w:r w:rsidR="00562F47">
        <w:rPr>
          <w:rFonts w:ascii="Arial" w:eastAsia="Times New Roman" w:hAnsi="Arial" w:cs="Arial"/>
          <w:color w:val="111111"/>
          <w:sz w:val="44"/>
          <w:szCs w:val="44"/>
        </w:rPr>
        <w:t>А еще</w:t>
      </w:r>
      <w:proofErr w:type="gramStart"/>
      <w:r w:rsidR="00562F47">
        <w:rPr>
          <w:rFonts w:ascii="Arial" w:eastAsia="Times New Roman" w:hAnsi="Arial" w:cs="Arial"/>
          <w:color w:val="111111"/>
          <w:sz w:val="44"/>
          <w:szCs w:val="44"/>
        </w:rPr>
        <w:t xml:space="preserve"> ,</w:t>
      </w:r>
      <w:proofErr w:type="gramEnd"/>
      <w:r w:rsidR="00562F47">
        <w:rPr>
          <w:rFonts w:ascii="Arial" w:eastAsia="Times New Roman" w:hAnsi="Arial" w:cs="Arial"/>
          <w:color w:val="111111"/>
          <w:sz w:val="44"/>
          <w:szCs w:val="44"/>
        </w:rPr>
        <w:t xml:space="preserve"> чтоб не болеть необходимо следить за чистотой своих вещей. И у нас с вами игра «Постирай платочки».</w:t>
      </w:r>
    </w:p>
    <w:p w:rsid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>
        <w:rPr>
          <w:rFonts w:ascii="Arial" w:eastAsia="Times New Roman" w:hAnsi="Arial" w:cs="Arial"/>
          <w:color w:val="111111"/>
          <w:sz w:val="44"/>
          <w:szCs w:val="44"/>
        </w:rPr>
        <w:t xml:space="preserve">В нашем тазике как будто вода, а мы должны </w:t>
      </w:r>
      <w:proofErr w:type="spellStart"/>
      <w:r>
        <w:rPr>
          <w:rFonts w:ascii="Arial" w:eastAsia="Times New Roman" w:hAnsi="Arial" w:cs="Arial"/>
          <w:color w:val="111111"/>
          <w:sz w:val="44"/>
          <w:szCs w:val="44"/>
        </w:rPr>
        <w:t>иметировать</w:t>
      </w:r>
      <w:proofErr w:type="spellEnd"/>
      <w:r>
        <w:rPr>
          <w:rFonts w:ascii="Arial" w:eastAsia="Times New Roman" w:hAnsi="Arial" w:cs="Arial"/>
          <w:color w:val="111111"/>
          <w:sz w:val="44"/>
          <w:szCs w:val="44"/>
        </w:rPr>
        <w:t xml:space="preserve"> стирку</w:t>
      </w:r>
      <w:r w:rsidR="00095F15">
        <w:rPr>
          <w:rFonts w:ascii="Arial" w:eastAsia="Times New Roman" w:hAnsi="Arial" w:cs="Arial"/>
          <w:color w:val="111111"/>
          <w:sz w:val="44"/>
          <w:szCs w:val="44"/>
        </w:rPr>
        <w:t xml:space="preserve"> платков и бегут  повесить их на веревку в другой стороне зала</w:t>
      </w:r>
      <w:proofErr w:type="gramStart"/>
      <w:r w:rsidR="00095F15">
        <w:rPr>
          <w:rFonts w:ascii="Arial" w:eastAsia="Times New Roman" w:hAnsi="Arial" w:cs="Arial"/>
          <w:color w:val="111111"/>
          <w:sz w:val="44"/>
          <w:szCs w:val="44"/>
        </w:rPr>
        <w:t xml:space="preserve"> .</w:t>
      </w:r>
      <w:proofErr w:type="gramEnd"/>
    </w:p>
    <w:p w:rsidR="00095F15" w:rsidRDefault="00095F15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>
        <w:rPr>
          <w:rFonts w:ascii="Arial" w:eastAsia="Times New Roman" w:hAnsi="Arial" w:cs="Arial"/>
          <w:color w:val="111111"/>
          <w:sz w:val="44"/>
          <w:szCs w:val="44"/>
        </w:rPr>
        <w:t>5</w:t>
      </w:r>
      <w:r w:rsidR="00C8060D">
        <w:rPr>
          <w:rFonts w:ascii="Arial" w:eastAsia="Times New Roman" w:hAnsi="Arial" w:cs="Arial"/>
          <w:color w:val="111111"/>
          <w:sz w:val="44"/>
          <w:szCs w:val="44"/>
        </w:rPr>
        <w:t>.И</w:t>
      </w:r>
      <w:r>
        <w:rPr>
          <w:rFonts w:ascii="Arial" w:eastAsia="Times New Roman" w:hAnsi="Arial" w:cs="Arial"/>
          <w:color w:val="111111"/>
          <w:sz w:val="44"/>
          <w:szCs w:val="44"/>
        </w:rPr>
        <w:t xml:space="preserve"> чтоб у нас не случилось беды как с бабушкой </w:t>
      </w:r>
      <w:proofErr w:type="spellStart"/>
      <w:r>
        <w:rPr>
          <w:rFonts w:ascii="Arial" w:eastAsia="Times New Roman" w:hAnsi="Arial" w:cs="Arial"/>
          <w:color w:val="111111"/>
          <w:sz w:val="44"/>
          <w:szCs w:val="44"/>
        </w:rPr>
        <w:t>Федорой</w:t>
      </w:r>
      <w:proofErr w:type="spellEnd"/>
      <w:proofErr w:type="gramStart"/>
      <w:r>
        <w:rPr>
          <w:rFonts w:ascii="Arial" w:eastAsia="Times New Roman" w:hAnsi="Arial" w:cs="Arial"/>
          <w:color w:val="111111"/>
          <w:sz w:val="44"/>
          <w:szCs w:val="44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44"/>
          <w:szCs w:val="44"/>
        </w:rPr>
        <w:t xml:space="preserve"> нам с вами надо помыть посуду в тазике и накрыть ее на стол, который находится на противоположной стороне зала.</w:t>
      </w:r>
    </w:p>
    <w:p w:rsidR="00095F15" w:rsidRDefault="00095F15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>
        <w:rPr>
          <w:rFonts w:ascii="Arial" w:eastAsia="Times New Roman" w:hAnsi="Arial" w:cs="Arial"/>
          <w:color w:val="111111"/>
          <w:sz w:val="44"/>
          <w:szCs w:val="44"/>
        </w:rPr>
        <w:t>6.</w:t>
      </w:r>
      <w:proofErr w:type="gramStart"/>
      <w:r w:rsidR="00C8060D">
        <w:rPr>
          <w:rFonts w:ascii="Arial" w:eastAsia="Times New Roman" w:hAnsi="Arial" w:cs="Arial"/>
          <w:color w:val="111111"/>
          <w:sz w:val="44"/>
          <w:szCs w:val="44"/>
        </w:rPr>
        <w:t xml:space="preserve">И </w:t>
      </w:r>
      <w:proofErr w:type="spellStart"/>
      <w:r>
        <w:rPr>
          <w:rFonts w:ascii="Arial" w:eastAsia="Times New Roman" w:hAnsi="Arial" w:cs="Arial"/>
          <w:color w:val="111111"/>
          <w:sz w:val="44"/>
          <w:szCs w:val="44"/>
        </w:rPr>
        <w:t>гра</w:t>
      </w:r>
      <w:proofErr w:type="spellEnd"/>
      <w:proofErr w:type="gramEnd"/>
      <w:r>
        <w:rPr>
          <w:rFonts w:ascii="Arial" w:eastAsia="Times New Roman" w:hAnsi="Arial" w:cs="Arial"/>
          <w:color w:val="111111"/>
          <w:sz w:val="44"/>
          <w:szCs w:val="44"/>
        </w:rPr>
        <w:t xml:space="preserve"> «Перепрыгни через лужи»</w:t>
      </w:r>
    </w:p>
    <w:p w:rsidR="00095F15" w:rsidRDefault="00095F15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>
        <w:rPr>
          <w:rFonts w:ascii="Arial" w:eastAsia="Times New Roman" w:hAnsi="Arial" w:cs="Arial"/>
          <w:color w:val="111111"/>
          <w:sz w:val="44"/>
          <w:szCs w:val="44"/>
        </w:rPr>
        <w:t xml:space="preserve">7 . </w:t>
      </w:r>
      <w:r w:rsidR="00C8060D">
        <w:rPr>
          <w:rFonts w:ascii="Arial" w:eastAsia="Times New Roman" w:hAnsi="Arial" w:cs="Arial"/>
          <w:color w:val="111111"/>
          <w:sz w:val="44"/>
          <w:szCs w:val="44"/>
        </w:rPr>
        <w:t>И</w:t>
      </w:r>
      <w:r>
        <w:rPr>
          <w:rFonts w:ascii="Arial" w:eastAsia="Times New Roman" w:hAnsi="Arial" w:cs="Arial"/>
          <w:color w:val="111111"/>
          <w:sz w:val="44"/>
          <w:szCs w:val="44"/>
        </w:rPr>
        <w:t xml:space="preserve">гра « Где мы были мы не скажем , а что </w:t>
      </w:r>
      <w:proofErr w:type="gramStart"/>
      <w:r>
        <w:rPr>
          <w:rFonts w:ascii="Arial" w:eastAsia="Times New Roman" w:hAnsi="Arial" w:cs="Arial"/>
          <w:color w:val="111111"/>
          <w:sz w:val="44"/>
          <w:szCs w:val="44"/>
        </w:rPr>
        <w:t>делали</w:t>
      </w:r>
      <w:proofErr w:type="gramEnd"/>
      <w:r>
        <w:rPr>
          <w:rFonts w:ascii="Arial" w:eastAsia="Times New Roman" w:hAnsi="Arial" w:cs="Arial"/>
          <w:color w:val="111111"/>
          <w:sz w:val="44"/>
          <w:szCs w:val="44"/>
        </w:rPr>
        <w:t xml:space="preserve"> покажем». Дети становятся в круг</w:t>
      </w:r>
      <w:proofErr w:type="gramStart"/>
      <w:r>
        <w:rPr>
          <w:rFonts w:ascii="Arial" w:eastAsia="Times New Roman" w:hAnsi="Arial" w:cs="Arial"/>
          <w:color w:val="111111"/>
          <w:sz w:val="44"/>
          <w:szCs w:val="44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44"/>
          <w:szCs w:val="44"/>
        </w:rPr>
        <w:t xml:space="preserve"> а в середине круга водящий. Он отгадывает</w:t>
      </w:r>
      <w:proofErr w:type="gramStart"/>
      <w:r>
        <w:rPr>
          <w:rFonts w:ascii="Arial" w:eastAsia="Times New Roman" w:hAnsi="Arial" w:cs="Arial"/>
          <w:color w:val="111111"/>
          <w:sz w:val="44"/>
          <w:szCs w:val="44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44"/>
          <w:szCs w:val="44"/>
        </w:rPr>
        <w:t xml:space="preserve"> что покали дети действиями ( моют руки, чистят зубы, волосы расчесывают, делают зарядку </w:t>
      </w:r>
      <w:proofErr w:type="spellStart"/>
      <w:r>
        <w:rPr>
          <w:rFonts w:ascii="Arial" w:eastAsia="Times New Roman" w:hAnsi="Arial" w:cs="Arial"/>
          <w:color w:val="111111"/>
          <w:sz w:val="44"/>
          <w:szCs w:val="44"/>
        </w:rPr>
        <w:t>ит</w:t>
      </w:r>
      <w:proofErr w:type="spellEnd"/>
      <w:r>
        <w:rPr>
          <w:rFonts w:ascii="Arial" w:eastAsia="Times New Roman" w:hAnsi="Arial" w:cs="Arial"/>
          <w:color w:val="111111"/>
          <w:sz w:val="44"/>
          <w:szCs w:val="44"/>
        </w:rPr>
        <w:t xml:space="preserve"> ).</w:t>
      </w:r>
    </w:p>
    <w:p w:rsidR="00095F15" w:rsidRPr="00562F47" w:rsidRDefault="00095F15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>
        <w:rPr>
          <w:rFonts w:ascii="Arial" w:eastAsia="Times New Roman" w:hAnsi="Arial" w:cs="Arial"/>
          <w:color w:val="111111"/>
          <w:sz w:val="44"/>
          <w:szCs w:val="44"/>
        </w:rPr>
        <w:t>А чтоб было всем радостно</w:t>
      </w:r>
      <w:proofErr w:type="gramStart"/>
      <w:r>
        <w:rPr>
          <w:rFonts w:ascii="Arial" w:eastAsia="Times New Roman" w:hAnsi="Arial" w:cs="Arial"/>
          <w:color w:val="111111"/>
          <w:sz w:val="44"/>
          <w:szCs w:val="44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44"/>
          <w:szCs w:val="44"/>
        </w:rPr>
        <w:t xml:space="preserve"> мы с вами вокруг желтого обруча выложим желтые лучики солнышка. 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proofErr w:type="spellStart"/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Пилюлькин</w:t>
      </w:r>
      <w:proofErr w:type="spellEnd"/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: Вот теперь я точно знаю, что у вас все будет хорошо. Ведь вы не только все 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lastRenderedPageBreak/>
        <w:t xml:space="preserve">знаете о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здоровом образе жизни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, но еще и очень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спортивные ребята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! Мне очень понравилось у вас в гостях, но мне пора возвращаться домой! До свидания!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Ведущий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: Ребята, вам понравился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праздник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? А что больше всего вам понравилось?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Ответы детей___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Ведущий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: И в заключение нашего </w:t>
      </w:r>
      <w:r w:rsidRPr="00562F47">
        <w:rPr>
          <w:rFonts w:ascii="Arial" w:eastAsia="Times New Roman" w:hAnsi="Arial" w:cs="Arial"/>
          <w:b/>
          <w:bCs/>
          <w:color w:val="111111"/>
          <w:sz w:val="44"/>
        </w:rPr>
        <w:t>праздника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 предлагаю веселую игру, которая называется </w:t>
      </w:r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«Повторяй за мной»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. Вставайте все в круг и повторяйте за </w:t>
      </w:r>
      <w:r w:rsidRPr="00562F47">
        <w:rPr>
          <w:rFonts w:ascii="Arial" w:eastAsia="Times New Roman" w:hAnsi="Arial" w:cs="Arial"/>
          <w:color w:val="111111"/>
          <w:sz w:val="44"/>
          <w:szCs w:val="44"/>
          <w:u w:val="single"/>
        </w:rPr>
        <w:t>мной</w:t>
      </w:r>
      <w:r w:rsidRPr="00562F47">
        <w:rPr>
          <w:rFonts w:ascii="Arial" w:eastAsia="Times New Roman" w:hAnsi="Arial" w:cs="Arial"/>
          <w:color w:val="111111"/>
          <w:sz w:val="44"/>
          <w:szCs w:val="44"/>
        </w:rPr>
        <w:t>: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Мы ногами топ-топ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Мы руками хлоп-хлоп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Мы глазами миг-миг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Мы плечами чик-чик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Раз - сюда. Два - туда. 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Повернись вокруг себя. 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Ра</w:t>
      </w:r>
      <w:proofErr w:type="gramStart"/>
      <w:r w:rsidRPr="00562F47">
        <w:rPr>
          <w:rFonts w:ascii="Arial" w:eastAsia="Times New Roman" w:hAnsi="Arial" w:cs="Arial"/>
          <w:color w:val="111111"/>
          <w:sz w:val="44"/>
          <w:szCs w:val="44"/>
        </w:rPr>
        <w:t>з-</w:t>
      </w:r>
      <w:proofErr w:type="gramEnd"/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 присели. Два - привстали. 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Руки кверху все подняли. 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lastRenderedPageBreak/>
        <w:t>Сели, встали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Ванькой - </w:t>
      </w:r>
      <w:proofErr w:type="spellStart"/>
      <w:r w:rsidRPr="00562F47">
        <w:rPr>
          <w:rFonts w:ascii="Arial" w:eastAsia="Times New Roman" w:hAnsi="Arial" w:cs="Arial"/>
          <w:color w:val="111111"/>
          <w:sz w:val="44"/>
          <w:szCs w:val="44"/>
        </w:rPr>
        <w:t>встанькой</w:t>
      </w:r>
      <w:proofErr w:type="spellEnd"/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 словно стали. 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Руки к телу все прижали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И подскоки делать стали,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 xml:space="preserve">А потом пустились </w:t>
      </w:r>
      <w:proofErr w:type="spellStart"/>
      <w:r w:rsidRPr="00562F47">
        <w:rPr>
          <w:rFonts w:ascii="Arial" w:eastAsia="Times New Roman" w:hAnsi="Arial" w:cs="Arial"/>
          <w:color w:val="111111"/>
          <w:sz w:val="44"/>
          <w:szCs w:val="44"/>
        </w:rPr>
        <w:t>вскач</w:t>
      </w:r>
      <w:proofErr w:type="spellEnd"/>
      <w:r w:rsidRPr="00562F47">
        <w:rPr>
          <w:rFonts w:ascii="Arial" w:eastAsia="Times New Roman" w:hAnsi="Arial" w:cs="Arial"/>
          <w:color w:val="111111"/>
          <w:sz w:val="44"/>
          <w:szCs w:val="44"/>
        </w:rPr>
        <w:t>,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Будто мой упругий мяч,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Раз-два, раз-два,</w:t>
      </w:r>
    </w:p>
    <w:p w:rsidR="00562F47" w:rsidRPr="00562F47" w:rsidRDefault="00562F47" w:rsidP="00562F47">
      <w:pPr>
        <w:spacing w:before="386" w:after="386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562F47">
        <w:rPr>
          <w:rFonts w:ascii="Arial" w:eastAsia="Times New Roman" w:hAnsi="Arial" w:cs="Arial"/>
          <w:color w:val="111111"/>
          <w:sz w:val="44"/>
          <w:szCs w:val="44"/>
        </w:rPr>
        <w:t>Прощаться нам пора.</w:t>
      </w:r>
    </w:p>
    <w:p w:rsidR="00562F47" w:rsidRDefault="00562F47" w:rsidP="00562F47">
      <w:pPr>
        <w:spacing w:before="386" w:after="386" w:line="240" w:lineRule="auto"/>
        <w:ind w:firstLine="360"/>
      </w:pPr>
      <w:proofErr w:type="gramStart"/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>(Действия по тексту.</w:t>
      </w:r>
      <w:proofErr w:type="gramEnd"/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 xml:space="preserve"> </w:t>
      </w:r>
      <w:proofErr w:type="gramStart"/>
      <w:r w:rsidRPr="00562F47">
        <w:rPr>
          <w:rFonts w:ascii="Arial" w:eastAsia="Times New Roman" w:hAnsi="Arial" w:cs="Arial"/>
          <w:i/>
          <w:iCs/>
          <w:color w:val="111111"/>
          <w:sz w:val="44"/>
          <w:szCs w:val="44"/>
        </w:rPr>
        <w:t xml:space="preserve">Уход детей в </w:t>
      </w:r>
      <w:r w:rsidR="00C8060D">
        <w:rPr>
          <w:rFonts w:ascii="Arial" w:eastAsia="Times New Roman" w:hAnsi="Arial" w:cs="Arial"/>
          <w:i/>
          <w:iCs/>
          <w:color w:val="111111"/>
          <w:sz w:val="44"/>
          <w:szCs w:val="44"/>
        </w:rPr>
        <w:t>группу).</w:t>
      </w:r>
      <w:proofErr w:type="gramEnd"/>
    </w:p>
    <w:sectPr w:rsidR="00562F47" w:rsidSect="00AF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0113"/>
    <w:multiLevelType w:val="multilevel"/>
    <w:tmpl w:val="D51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C339BA"/>
    <w:multiLevelType w:val="multilevel"/>
    <w:tmpl w:val="B630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C95B42"/>
    <w:multiLevelType w:val="multilevel"/>
    <w:tmpl w:val="5C14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1F1612"/>
    <w:multiLevelType w:val="multilevel"/>
    <w:tmpl w:val="D9B0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733FC1"/>
    <w:multiLevelType w:val="multilevel"/>
    <w:tmpl w:val="0078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E81ABF"/>
    <w:multiLevelType w:val="multilevel"/>
    <w:tmpl w:val="9C00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B95A8A"/>
    <w:multiLevelType w:val="multilevel"/>
    <w:tmpl w:val="3FEE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2F6A96"/>
    <w:multiLevelType w:val="multilevel"/>
    <w:tmpl w:val="AA7E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82B7D47"/>
    <w:multiLevelType w:val="multilevel"/>
    <w:tmpl w:val="C002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0E38BD"/>
    <w:multiLevelType w:val="multilevel"/>
    <w:tmpl w:val="BE3A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DAF209A"/>
    <w:multiLevelType w:val="multilevel"/>
    <w:tmpl w:val="E2A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E4F0FFC"/>
    <w:multiLevelType w:val="multilevel"/>
    <w:tmpl w:val="E570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7460051"/>
    <w:multiLevelType w:val="multilevel"/>
    <w:tmpl w:val="88C8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B82779"/>
    <w:multiLevelType w:val="multilevel"/>
    <w:tmpl w:val="255A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C191952"/>
    <w:multiLevelType w:val="multilevel"/>
    <w:tmpl w:val="3424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CEB1196"/>
    <w:multiLevelType w:val="multilevel"/>
    <w:tmpl w:val="9BFE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9D380D"/>
    <w:multiLevelType w:val="multilevel"/>
    <w:tmpl w:val="F62E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F1B78DA"/>
    <w:multiLevelType w:val="multilevel"/>
    <w:tmpl w:val="0BB4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9107A13"/>
    <w:multiLevelType w:val="multilevel"/>
    <w:tmpl w:val="D842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D322035"/>
    <w:multiLevelType w:val="multilevel"/>
    <w:tmpl w:val="A112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5215DD7"/>
    <w:multiLevelType w:val="multilevel"/>
    <w:tmpl w:val="B04C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E5B7431"/>
    <w:multiLevelType w:val="multilevel"/>
    <w:tmpl w:val="89F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C95B44"/>
    <w:multiLevelType w:val="multilevel"/>
    <w:tmpl w:val="1032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C8B29B4"/>
    <w:multiLevelType w:val="multilevel"/>
    <w:tmpl w:val="AEE4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5"/>
  </w:num>
  <w:num w:numId="3">
    <w:abstractNumId w:val="14"/>
  </w:num>
  <w:num w:numId="4">
    <w:abstractNumId w:val="2"/>
  </w:num>
  <w:num w:numId="5">
    <w:abstractNumId w:val="7"/>
  </w:num>
  <w:num w:numId="6">
    <w:abstractNumId w:val="19"/>
  </w:num>
  <w:num w:numId="7">
    <w:abstractNumId w:val="1"/>
  </w:num>
  <w:num w:numId="8">
    <w:abstractNumId w:val="4"/>
  </w:num>
  <w:num w:numId="9">
    <w:abstractNumId w:val="20"/>
  </w:num>
  <w:num w:numId="10">
    <w:abstractNumId w:val="16"/>
  </w:num>
  <w:num w:numId="11">
    <w:abstractNumId w:val="8"/>
  </w:num>
  <w:num w:numId="12">
    <w:abstractNumId w:val="9"/>
  </w:num>
  <w:num w:numId="13">
    <w:abstractNumId w:val="21"/>
  </w:num>
  <w:num w:numId="14">
    <w:abstractNumId w:val="12"/>
  </w:num>
  <w:num w:numId="15">
    <w:abstractNumId w:val="17"/>
  </w:num>
  <w:num w:numId="16">
    <w:abstractNumId w:val="15"/>
  </w:num>
  <w:num w:numId="17">
    <w:abstractNumId w:val="13"/>
  </w:num>
  <w:num w:numId="18">
    <w:abstractNumId w:val="11"/>
  </w:num>
  <w:num w:numId="19">
    <w:abstractNumId w:val="3"/>
  </w:num>
  <w:num w:numId="20">
    <w:abstractNumId w:val="6"/>
  </w:num>
  <w:num w:numId="21">
    <w:abstractNumId w:val="18"/>
  </w:num>
  <w:num w:numId="22">
    <w:abstractNumId w:val="22"/>
  </w:num>
  <w:num w:numId="23">
    <w:abstractNumId w:val="0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562F47"/>
    <w:rsid w:val="00095F15"/>
    <w:rsid w:val="000F3BB1"/>
    <w:rsid w:val="00562F47"/>
    <w:rsid w:val="00AF4228"/>
    <w:rsid w:val="00C80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28"/>
  </w:style>
  <w:style w:type="paragraph" w:styleId="1">
    <w:name w:val="heading 1"/>
    <w:basedOn w:val="a"/>
    <w:link w:val="10"/>
    <w:uiPriority w:val="9"/>
    <w:qFormat/>
    <w:rsid w:val="00562F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67"/>
      <w:szCs w:val="67"/>
    </w:rPr>
  </w:style>
  <w:style w:type="paragraph" w:styleId="2">
    <w:name w:val="heading 2"/>
    <w:basedOn w:val="a"/>
    <w:link w:val="20"/>
    <w:uiPriority w:val="9"/>
    <w:qFormat/>
    <w:rsid w:val="00562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62"/>
      <w:szCs w:val="62"/>
    </w:rPr>
  </w:style>
  <w:style w:type="paragraph" w:styleId="3">
    <w:name w:val="heading 3"/>
    <w:basedOn w:val="a"/>
    <w:link w:val="30"/>
    <w:uiPriority w:val="9"/>
    <w:qFormat/>
    <w:rsid w:val="00562F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57"/>
      <w:szCs w:val="57"/>
    </w:rPr>
  </w:style>
  <w:style w:type="paragraph" w:styleId="4">
    <w:name w:val="heading 4"/>
    <w:basedOn w:val="a"/>
    <w:link w:val="40"/>
    <w:uiPriority w:val="9"/>
    <w:qFormat/>
    <w:rsid w:val="00562F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51"/>
      <w:szCs w:val="51"/>
    </w:rPr>
  </w:style>
  <w:style w:type="paragraph" w:styleId="5">
    <w:name w:val="heading 5"/>
    <w:basedOn w:val="a"/>
    <w:link w:val="50"/>
    <w:uiPriority w:val="9"/>
    <w:qFormat/>
    <w:rsid w:val="00562F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49"/>
      <w:szCs w:val="49"/>
    </w:rPr>
  </w:style>
  <w:style w:type="paragraph" w:styleId="6">
    <w:name w:val="heading 6"/>
    <w:basedOn w:val="a"/>
    <w:link w:val="60"/>
    <w:uiPriority w:val="9"/>
    <w:qFormat/>
    <w:rsid w:val="00562F4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F47"/>
    <w:rPr>
      <w:rFonts w:ascii="Times New Roman" w:eastAsia="Times New Roman" w:hAnsi="Times New Roman" w:cs="Times New Roman"/>
      <w:b/>
      <w:bCs/>
      <w:kern w:val="36"/>
      <w:sz w:val="67"/>
      <w:szCs w:val="67"/>
    </w:rPr>
  </w:style>
  <w:style w:type="character" w:customStyle="1" w:styleId="20">
    <w:name w:val="Заголовок 2 Знак"/>
    <w:basedOn w:val="a0"/>
    <w:link w:val="2"/>
    <w:uiPriority w:val="9"/>
    <w:rsid w:val="00562F47"/>
    <w:rPr>
      <w:rFonts w:ascii="Times New Roman" w:eastAsia="Times New Roman" w:hAnsi="Times New Roman" w:cs="Times New Roman"/>
      <w:b/>
      <w:bCs/>
      <w:sz w:val="62"/>
      <w:szCs w:val="62"/>
    </w:rPr>
  </w:style>
  <w:style w:type="character" w:customStyle="1" w:styleId="30">
    <w:name w:val="Заголовок 3 Знак"/>
    <w:basedOn w:val="a0"/>
    <w:link w:val="3"/>
    <w:uiPriority w:val="9"/>
    <w:rsid w:val="00562F47"/>
    <w:rPr>
      <w:rFonts w:ascii="Times New Roman" w:eastAsia="Times New Roman" w:hAnsi="Times New Roman" w:cs="Times New Roman"/>
      <w:b/>
      <w:bCs/>
      <w:sz w:val="57"/>
      <w:szCs w:val="57"/>
    </w:rPr>
  </w:style>
  <w:style w:type="character" w:customStyle="1" w:styleId="40">
    <w:name w:val="Заголовок 4 Знак"/>
    <w:basedOn w:val="a0"/>
    <w:link w:val="4"/>
    <w:uiPriority w:val="9"/>
    <w:rsid w:val="00562F47"/>
    <w:rPr>
      <w:rFonts w:ascii="Times New Roman" w:eastAsia="Times New Roman" w:hAnsi="Times New Roman" w:cs="Times New Roman"/>
      <w:b/>
      <w:bCs/>
      <w:sz w:val="51"/>
      <w:szCs w:val="51"/>
    </w:rPr>
  </w:style>
  <w:style w:type="character" w:customStyle="1" w:styleId="50">
    <w:name w:val="Заголовок 5 Знак"/>
    <w:basedOn w:val="a0"/>
    <w:link w:val="5"/>
    <w:uiPriority w:val="9"/>
    <w:rsid w:val="00562F47"/>
    <w:rPr>
      <w:rFonts w:ascii="Times New Roman" w:eastAsia="Times New Roman" w:hAnsi="Times New Roman" w:cs="Times New Roman"/>
      <w:b/>
      <w:bCs/>
      <w:sz w:val="49"/>
      <w:szCs w:val="49"/>
    </w:rPr>
  </w:style>
  <w:style w:type="character" w:customStyle="1" w:styleId="60">
    <w:name w:val="Заголовок 6 Знак"/>
    <w:basedOn w:val="a0"/>
    <w:link w:val="6"/>
    <w:uiPriority w:val="9"/>
    <w:rsid w:val="00562F47"/>
    <w:rPr>
      <w:rFonts w:ascii="Times New Roman" w:eastAsia="Times New Roman" w:hAnsi="Times New Roman" w:cs="Times New Roman"/>
      <w:b/>
      <w:bCs/>
      <w:sz w:val="46"/>
      <w:szCs w:val="46"/>
    </w:rPr>
  </w:style>
  <w:style w:type="character" w:styleId="a3">
    <w:name w:val="Hyperlink"/>
    <w:basedOn w:val="a0"/>
    <w:uiPriority w:val="99"/>
    <w:semiHidden/>
    <w:unhideWhenUsed/>
    <w:rsid w:val="00562F47"/>
    <w:rPr>
      <w:strike w:val="0"/>
      <w:dstrike w:val="0"/>
      <w:color w:val="0088BB"/>
      <w:u w:val="none"/>
      <w:effect w:val="none"/>
    </w:rPr>
  </w:style>
  <w:style w:type="paragraph" w:styleId="a4">
    <w:name w:val="Normal (Web)"/>
    <w:basedOn w:val="a"/>
    <w:uiPriority w:val="99"/>
    <w:unhideWhenUsed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12">
    <w:name w:val="container_1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16">
    <w:name w:val="container_16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">
    <w:name w:val="grid_1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">
    <w:name w:val="grid_2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3">
    <w:name w:val="grid_3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4">
    <w:name w:val="grid_4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5">
    <w:name w:val="grid_5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6">
    <w:name w:val="grid_6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7">
    <w:name w:val="grid_7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8">
    <w:name w:val="grid_8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9">
    <w:name w:val="grid_9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0">
    <w:name w:val="grid_10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1">
    <w:name w:val="grid_11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2">
    <w:name w:val="grid_12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3">
    <w:name w:val="grid_13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4">
    <w:name w:val="grid_14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5">
    <w:name w:val="grid_15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grid110">
    <w:name w:val="grid_1ᬮgrid_110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ha">
    <w:name w:val="alpha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mega">
    <w:name w:val="omega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g">
    <w:name w:val="big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69"/>
      <w:szCs w:val="69"/>
    </w:rPr>
  </w:style>
  <w:style w:type="paragraph" w:customStyle="1" w:styleId="headline">
    <w:name w:val="headline"/>
    <w:basedOn w:val="a"/>
    <w:rsid w:val="00562F47"/>
    <w:pPr>
      <w:spacing w:after="771" w:line="240" w:lineRule="auto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olink">
    <w:name w:val="olink"/>
    <w:basedOn w:val="a"/>
    <w:rsid w:val="00562F47"/>
    <w:pPr>
      <w:spacing w:before="771" w:after="386" w:line="240" w:lineRule="auto"/>
    </w:pPr>
    <w:rPr>
      <w:rFonts w:ascii="Times New Roman" w:eastAsia="Times New Roman" w:hAnsi="Times New Roman" w:cs="Times New Roman"/>
      <w:sz w:val="64"/>
      <w:szCs w:val="64"/>
    </w:rPr>
  </w:style>
  <w:style w:type="paragraph" w:customStyle="1" w:styleId="alink">
    <w:name w:val="alink"/>
    <w:basedOn w:val="a"/>
    <w:rsid w:val="00562F47"/>
    <w:pPr>
      <w:spacing w:before="771" w:after="514" w:line="240" w:lineRule="auto"/>
    </w:pPr>
    <w:rPr>
      <w:rFonts w:ascii="Times New Roman" w:eastAsia="Times New Roman" w:hAnsi="Times New Roman" w:cs="Times New Roman"/>
      <w:sz w:val="64"/>
      <w:szCs w:val="64"/>
    </w:rPr>
  </w:style>
  <w:style w:type="paragraph" w:customStyle="1" w:styleId="text-input">
    <w:name w:val="text-input"/>
    <w:basedOn w:val="a"/>
    <w:rsid w:val="00562F47"/>
    <w:pPr>
      <w:pBdr>
        <w:top w:val="single" w:sz="12" w:space="3" w:color="3DC1F4"/>
        <w:left w:val="single" w:sz="12" w:space="3" w:color="3DC1F4"/>
        <w:bottom w:val="single" w:sz="12" w:space="3" w:color="3DC1F4"/>
        <w:right w:val="single" w:sz="12" w:space="3" w:color="3DC1F4"/>
      </w:pBd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bar">
    <w:name w:val="float_bar"/>
    <w:basedOn w:val="a"/>
    <w:rsid w:val="00562F47"/>
    <w:pPr>
      <w:pBdr>
        <w:top w:val="single" w:sz="12" w:space="6" w:color="D1F1FC"/>
        <w:left w:val="single" w:sz="12" w:space="10" w:color="D1F1FC"/>
        <w:bottom w:val="single" w:sz="12" w:space="6" w:color="D1F1FC"/>
        <w:right w:val="single" w:sz="12" w:space="10" w:color="D1F1FC"/>
      </w:pBdr>
      <w:shd w:val="clear" w:color="auto" w:fill="E5F7FD"/>
      <w:spacing w:before="386" w:after="386" w:line="240" w:lineRule="auto"/>
      <w:ind w:left="309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editbar">
    <w:name w:val="edit_bar"/>
    <w:basedOn w:val="a"/>
    <w:rsid w:val="00562F47"/>
    <w:pPr>
      <w:pBdr>
        <w:top w:val="single" w:sz="12" w:space="6" w:color="D1F1FC"/>
        <w:left w:val="single" w:sz="12" w:space="10" w:color="D1F1FC"/>
        <w:bottom w:val="single" w:sz="12" w:space="6" w:color="D1F1FC"/>
        <w:right w:val="single" w:sz="12" w:space="10" w:color="D1F1FC"/>
      </w:pBdr>
      <w:shd w:val="clear" w:color="auto" w:fill="E5F7FD"/>
      <w:spacing w:before="129" w:after="129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bar">
    <w:name w:val="bar"/>
    <w:basedOn w:val="a"/>
    <w:rsid w:val="00562F47"/>
    <w:pPr>
      <w:pBdr>
        <w:top w:val="single" w:sz="12" w:space="6" w:color="D1F1FC"/>
        <w:left w:val="single" w:sz="12" w:space="13" w:color="D1F1FC"/>
        <w:bottom w:val="single" w:sz="12" w:space="6" w:color="D1F1FC"/>
        <w:right w:val="single" w:sz="12" w:space="13" w:color="D1F1FC"/>
      </w:pBdr>
      <w:shd w:val="clear" w:color="auto" w:fill="E5F7FD"/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axlink">
    <w:name w:val="ajaxlink"/>
    <w:basedOn w:val="a"/>
    <w:rsid w:val="00562F47"/>
    <w:pPr>
      <w:pBdr>
        <w:bottom w:val="dashed" w:sz="12" w:space="0" w:color="009FD9"/>
      </w:pBdr>
      <w:spacing w:before="386" w:after="386" w:line="240" w:lineRule="auto"/>
    </w:pPr>
    <w:rPr>
      <w:rFonts w:ascii="Times New Roman" w:eastAsia="Times New Roman" w:hAnsi="Times New Roman" w:cs="Times New Roman"/>
      <w:color w:val="009FD9"/>
      <w:sz w:val="24"/>
      <w:szCs w:val="24"/>
    </w:rPr>
  </w:style>
  <w:style w:type="paragraph" w:customStyle="1" w:styleId="hinttext">
    <w:name w:val="hinttext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pc12">
    <w:name w:val="pc1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skm2">
    <w:name w:val="poisk_m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form">
    <w:name w:val="zform"/>
    <w:basedOn w:val="a"/>
    <w:rsid w:val="00562F47"/>
    <w:pPr>
      <w:pBdr>
        <w:top w:val="single" w:sz="12" w:space="6" w:color="D1F1FD"/>
        <w:left w:val="single" w:sz="12" w:space="6" w:color="D1F1FD"/>
        <w:bottom w:val="single" w:sz="12" w:space="6" w:color="D1F1FD"/>
        <w:right w:val="single" w:sz="12" w:space="6" w:color="D1F1FD"/>
      </w:pBdr>
      <w:shd w:val="clear" w:color="auto" w:fill="FFFFFF"/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">
    <w:name w:val="mess"/>
    <w:basedOn w:val="a"/>
    <w:rsid w:val="00562F47"/>
    <w:pPr>
      <w:pBdr>
        <w:top w:val="dashed" w:sz="12" w:space="6" w:color="B4F5B4"/>
        <w:left w:val="dashed" w:sz="12" w:space="6" w:color="B4F5B4"/>
        <w:bottom w:val="dashed" w:sz="12" w:space="6" w:color="B4F5B4"/>
        <w:right w:val="dashed" w:sz="12" w:space="6" w:color="B4F5B4"/>
      </w:pBdr>
      <w:shd w:val="clear" w:color="auto" w:fill="F0FFF0"/>
      <w:spacing w:before="257" w:after="257" w:line="240" w:lineRule="auto"/>
    </w:pPr>
    <w:rPr>
      <w:rFonts w:ascii="Times New Roman" w:eastAsia="Times New Roman" w:hAnsi="Times New Roman" w:cs="Times New Roman"/>
      <w:color w:val="006400"/>
      <w:sz w:val="24"/>
      <w:szCs w:val="24"/>
    </w:rPr>
  </w:style>
  <w:style w:type="paragraph" w:customStyle="1" w:styleId="info">
    <w:name w:val="info"/>
    <w:basedOn w:val="a"/>
    <w:rsid w:val="00562F47"/>
    <w:pPr>
      <w:pBdr>
        <w:top w:val="dashed" w:sz="12" w:space="6" w:color="B4F5B4"/>
        <w:left w:val="dashed" w:sz="12" w:space="6" w:color="B4F5B4"/>
        <w:bottom w:val="dashed" w:sz="12" w:space="6" w:color="B4F5B4"/>
        <w:right w:val="dashed" w:sz="12" w:space="6" w:color="B4F5B4"/>
      </w:pBdr>
      <w:shd w:val="clear" w:color="auto" w:fill="F0FFF0"/>
      <w:spacing w:before="257" w:after="257" w:line="240" w:lineRule="auto"/>
    </w:pPr>
    <w:rPr>
      <w:rFonts w:ascii="Times New Roman" w:eastAsia="Times New Roman" w:hAnsi="Times New Roman" w:cs="Times New Roman"/>
      <w:color w:val="006400"/>
      <w:sz w:val="24"/>
      <w:szCs w:val="24"/>
    </w:rPr>
  </w:style>
  <w:style w:type="paragraph" w:customStyle="1" w:styleId="hint">
    <w:name w:val="hint"/>
    <w:basedOn w:val="a"/>
    <w:rsid w:val="00562F47"/>
    <w:pPr>
      <w:spacing w:after="0" w:line="240" w:lineRule="auto"/>
      <w:ind w:left="51" w:right="51"/>
    </w:pPr>
    <w:rPr>
      <w:rFonts w:ascii="Times New Roman" w:eastAsia="Times New Roman" w:hAnsi="Times New Roman" w:cs="Times New Roman"/>
      <w:color w:val="778899"/>
      <w:sz w:val="24"/>
      <w:szCs w:val="24"/>
    </w:rPr>
  </w:style>
  <w:style w:type="paragraph" w:customStyle="1" w:styleId="btn">
    <w:name w:val="btn"/>
    <w:basedOn w:val="a"/>
    <w:rsid w:val="00562F47"/>
    <w:pPr>
      <w:pBdr>
        <w:top w:val="single" w:sz="12" w:space="8" w:color="DADADA"/>
        <w:left w:val="single" w:sz="12" w:space="21" w:color="D2D2D2"/>
        <w:bottom w:val="single" w:sz="12" w:space="8" w:color="A9A9A9"/>
        <w:right w:val="single" w:sz="12" w:space="21" w:color="D2D2D2"/>
      </w:pBdr>
      <w:shd w:val="clear" w:color="auto" w:fill="F3F3F3"/>
      <w:spacing w:before="386" w:after="386" w:line="240" w:lineRule="auto"/>
      <w:jc w:val="center"/>
    </w:pPr>
    <w:rPr>
      <w:rFonts w:ascii="Arial" w:eastAsia="Times New Roman" w:hAnsi="Arial" w:cs="Arial"/>
      <w:color w:val="000000"/>
      <w:sz w:val="33"/>
      <w:szCs w:val="33"/>
    </w:rPr>
  </w:style>
  <w:style w:type="paragraph" w:customStyle="1" w:styleId="btnpay">
    <w:name w:val="btnpay"/>
    <w:basedOn w:val="a"/>
    <w:rsid w:val="00562F47"/>
    <w:pPr>
      <w:pBdr>
        <w:top w:val="single" w:sz="12" w:space="5" w:color="4F8AA3"/>
        <w:left w:val="single" w:sz="12" w:space="31" w:color="4F8AA3"/>
        <w:bottom w:val="single" w:sz="12" w:space="5" w:color="4F8AA3"/>
        <w:right w:val="single" w:sz="12" w:space="31" w:color="4F8AA3"/>
      </w:pBdr>
      <w:shd w:val="clear" w:color="auto" w:fill="00B0F0"/>
      <w:spacing w:before="103" w:after="206" w:line="240" w:lineRule="auto"/>
      <w:textAlignment w:val="center"/>
    </w:pPr>
    <w:rPr>
      <w:rFonts w:ascii="Arial" w:eastAsia="Times New Roman" w:hAnsi="Arial" w:cs="Arial"/>
      <w:color w:val="FFFFFF"/>
      <w:sz w:val="41"/>
      <w:szCs w:val="41"/>
    </w:rPr>
  </w:style>
  <w:style w:type="paragraph" w:customStyle="1" w:styleId="btnactive">
    <w:name w:val="btn_active"/>
    <w:basedOn w:val="a"/>
    <w:rsid w:val="00562F47"/>
    <w:pPr>
      <w:shd w:val="clear" w:color="auto" w:fill="DDDDDD"/>
      <w:spacing w:before="386" w:after="386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btnfull">
    <w:name w:val="btn_full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">
    <w:name w:val="btn_g"/>
    <w:basedOn w:val="a"/>
    <w:rsid w:val="00562F47"/>
    <w:pPr>
      <w:spacing w:before="386" w:after="386" w:line="240" w:lineRule="auto"/>
      <w:ind w:right="51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">
    <w:name w:val="vg"/>
    <w:basedOn w:val="a"/>
    <w:rsid w:val="00562F4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vg">
    <w:name w:val="hvg"/>
    <w:basedOn w:val="a"/>
    <w:rsid w:val="00562F47"/>
    <w:pPr>
      <w:shd w:val="clear" w:color="auto" w:fill="F4F8F6"/>
      <w:spacing w:after="0" w:line="240" w:lineRule="auto"/>
      <w:ind w:left="-77" w:right="-77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gd">
    <w:name w:val="vgd"/>
    <w:basedOn w:val="a"/>
    <w:rsid w:val="00562F47"/>
    <w:pPr>
      <w:shd w:val="clear" w:color="auto" w:fill="B9C4CF"/>
      <w:spacing w:after="0" w:line="240" w:lineRule="auto"/>
      <w:ind w:left="-77" w:right="-77"/>
    </w:pPr>
    <w:rPr>
      <w:rFonts w:ascii="Times New Roman" w:eastAsia="Times New Roman" w:hAnsi="Times New Roman" w:cs="Times New Roman"/>
      <w:color w:val="F5F5DC"/>
      <w:sz w:val="24"/>
      <w:szCs w:val="24"/>
    </w:rPr>
  </w:style>
  <w:style w:type="paragraph" w:customStyle="1" w:styleId="shiftup">
    <w:name w:val="shift_up"/>
    <w:basedOn w:val="a"/>
    <w:rsid w:val="00562F47"/>
    <w:pPr>
      <w:pBdr>
        <w:top w:val="single" w:sz="12" w:space="6" w:color="4DA4CF"/>
        <w:left w:val="single" w:sz="12" w:space="6" w:color="4DA4CF"/>
        <w:bottom w:val="single" w:sz="12" w:space="6" w:color="4DA4CF"/>
        <w:right w:val="single" w:sz="12" w:space="6" w:color="4DA4CF"/>
      </w:pBdr>
      <w:shd w:val="clear" w:color="auto" w:fill="DDE3ED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iftupv">
    <w:name w:val="shift_up_v"/>
    <w:basedOn w:val="a"/>
    <w:rsid w:val="00562F47"/>
    <w:pPr>
      <w:shd w:val="clear" w:color="auto" w:fill="DDE3ED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iftupvg">
    <w:name w:val="shift_up_vg"/>
    <w:basedOn w:val="a"/>
    <w:rsid w:val="00562F47"/>
    <w:pPr>
      <w:pBdr>
        <w:top w:val="single" w:sz="12" w:space="6" w:color="4DA4CF"/>
        <w:left w:val="single" w:sz="12" w:space="6" w:color="4DA4CF"/>
        <w:bottom w:val="single" w:sz="12" w:space="6" w:color="4DA4CF"/>
        <w:right w:val="single" w:sz="12" w:space="6" w:color="4DA4CF"/>
      </w:pBdr>
      <w:shd w:val="clear" w:color="auto" w:fill="DDE3ED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iftuphvg">
    <w:name w:val="shift_up_hvg"/>
    <w:basedOn w:val="a"/>
    <w:rsid w:val="00562F47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color w:val="016B82"/>
      <w:sz w:val="24"/>
      <w:szCs w:val="24"/>
    </w:rPr>
  </w:style>
  <w:style w:type="paragraph" w:customStyle="1" w:styleId="progress">
    <w:name w:val="progress"/>
    <w:basedOn w:val="a"/>
    <w:rsid w:val="00562F47"/>
    <w:pPr>
      <w:pBdr>
        <w:top w:val="single" w:sz="12" w:space="1" w:color="DDDDDD"/>
        <w:left w:val="single" w:sz="12" w:space="1" w:color="DDDDDD"/>
        <w:bottom w:val="single" w:sz="12" w:space="1" w:color="DDDDDD"/>
        <w:right w:val="single" w:sz="12" w:space="1" w:color="DDDDDD"/>
      </w:pBdr>
      <w:spacing w:before="103" w:after="103" w:line="240" w:lineRule="auto"/>
      <w:ind w:left="103" w:right="103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ars">
    <w:name w:val="bars"/>
    <w:basedOn w:val="a"/>
    <w:rsid w:val="00562F47"/>
    <w:pPr>
      <w:shd w:val="clear" w:color="auto" w:fill="B4F5B4"/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stbe">
    <w:name w:val="mustbe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b/>
      <w:bCs/>
      <w:color w:val="FF4500"/>
      <w:sz w:val="24"/>
      <w:szCs w:val="24"/>
    </w:rPr>
  </w:style>
  <w:style w:type="paragraph" w:customStyle="1" w:styleId="clr">
    <w:name w:val="clr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vg">
    <w:name w:val="in_vg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able">
    <w:name w:val="in_table"/>
    <w:basedOn w:val="a"/>
    <w:rsid w:val="00562F47"/>
    <w:pPr>
      <w:shd w:val="clear" w:color="auto" w:fill="FFFFFF"/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pan">
    <w:name w:val="bb_pan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">
    <w:name w:val="rvg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5">
    <w:name w:val="rvg_5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10">
    <w:name w:val="rvg_10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15">
    <w:name w:val="rvg_15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20">
    <w:name w:val="rvg_20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25">
    <w:name w:val="rvg_25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30">
    <w:name w:val="rvg_30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33">
    <w:name w:val="rvg_33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40">
    <w:name w:val="rvg_40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38">
    <w:name w:val="rvg_38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48">
    <w:name w:val="rvg_48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50">
    <w:name w:val="rvg_50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60">
    <w:name w:val="rvg_60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70">
    <w:name w:val="rvg_70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62">
    <w:name w:val="rvg_62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66">
    <w:name w:val="rvg_66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75">
    <w:name w:val="rvg_75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80">
    <w:name w:val="rvg_80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85">
    <w:name w:val="rvg_85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90">
    <w:name w:val="rvg_90"/>
    <w:basedOn w:val="a"/>
    <w:rsid w:val="00562F47"/>
    <w:pPr>
      <w:spacing w:before="386" w:after="386" w:line="240" w:lineRule="auto"/>
      <w:ind w:left="-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5">
    <w:name w:val="vg_5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5">
    <w:name w:val="lvg_5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10">
    <w:name w:val="vg_1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10">
    <w:name w:val="lvg_1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15">
    <w:name w:val="vg_15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15">
    <w:name w:val="lvg_15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20">
    <w:name w:val="vg_2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20">
    <w:name w:val="lvg_2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30">
    <w:name w:val="vg_3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30">
    <w:name w:val="lvg_3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40">
    <w:name w:val="vg_4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40">
    <w:name w:val="lvg_4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48">
    <w:name w:val="vg_48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48">
    <w:name w:val="lvg_48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60">
    <w:name w:val="vg_6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60">
    <w:name w:val="lvg_6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70">
    <w:name w:val="vg_7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70">
    <w:name w:val="lvg_7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80">
    <w:name w:val="vg_8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80">
    <w:name w:val="lvg_8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85">
    <w:name w:val="vg_85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85">
    <w:name w:val="lvg_85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90">
    <w:name w:val="vg_9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90">
    <w:name w:val="lvg_9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100">
    <w:name w:val="vg_10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100">
    <w:name w:val="lvg_10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g100">
    <w:name w:val="rvg_10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25">
    <w:name w:val="vg_25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25">
    <w:name w:val="lvg_25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33">
    <w:name w:val="vg_33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33">
    <w:name w:val="lvg_33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50">
    <w:name w:val="vg_5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50">
    <w:name w:val="lvg_5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66">
    <w:name w:val="vg_66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66">
    <w:name w:val="lvg_66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75">
    <w:name w:val="vg_75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75">
    <w:name w:val="lvg_75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38">
    <w:name w:val="vg_38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38">
    <w:name w:val="lvg_38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g62">
    <w:name w:val="vg_6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vg62">
    <w:name w:val="lvg_6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vg">
    <w:name w:val="for_vg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lvg">
    <w:name w:val="for_lvg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rvg">
    <w:name w:val="for_rvg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row">
    <w:name w:val="tabrow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a"/>
    <w:rsid w:val="00562F47"/>
    <w:pPr>
      <w:shd w:val="clear" w:color="auto" w:fill="F8F8FF"/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a"/>
    <w:rsid w:val="00562F47"/>
    <w:pPr>
      <w:shd w:val="clear" w:color="auto" w:fill="F0F8FF"/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rowsp">
    <w:name w:val="tabrow_sp"/>
    <w:basedOn w:val="a"/>
    <w:rsid w:val="00562F47"/>
    <w:pPr>
      <w:shd w:val="clear" w:color="auto" w:fill="F4F8F6"/>
      <w:spacing w:before="129" w:after="129" w:line="240" w:lineRule="auto"/>
      <w:ind w:left="129" w:right="129"/>
    </w:pPr>
    <w:rPr>
      <w:rFonts w:ascii="Times New Roman" w:eastAsia="Times New Roman" w:hAnsi="Times New Roman" w:cs="Times New Roman"/>
      <w:color w:val="738695"/>
      <w:sz w:val="24"/>
      <w:szCs w:val="24"/>
    </w:rPr>
  </w:style>
  <w:style w:type="paragraph" w:customStyle="1" w:styleId="tabrowflw">
    <w:name w:val="tabrow_flw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rowfl">
    <w:name w:val="tabrow_fl"/>
    <w:basedOn w:val="a"/>
    <w:rsid w:val="00562F47"/>
    <w:pPr>
      <w:shd w:val="clear" w:color="auto" w:fill="F0FFF0"/>
      <w:spacing w:before="386" w:after="386" w:line="240" w:lineRule="auto"/>
    </w:pPr>
    <w:rPr>
      <w:rFonts w:ascii="Times New Roman" w:eastAsia="Times New Roman" w:hAnsi="Times New Roman" w:cs="Times New Roman"/>
      <w:color w:val="738695"/>
      <w:sz w:val="24"/>
      <w:szCs w:val="24"/>
    </w:rPr>
  </w:style>
  <w:style w:type="paragraph" w:customStyle="1" w:styleId="hidden">
    <w:name w:val="hidden"/>
    <w:basedOn w:val="a"/>
    <w:rsid w:val="00562F47"/>
    <w:pPr>
      <w:shd w:val="clear" w:color="auto" w:fill="EFF3FF"/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ta">
    <w:name w:val="sota"/>
    <w:basedOn w:val="a"/>
    <w:rsid w:val="0056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c">
    <w:name w:val="tc"/>
    <w:basedOn w:val="a"/>
    <w:rsid w:val="00562F47"/>
    <w:pPr>
      <w:spacing w:before="386" w:after="386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l">
    <w:name w:val="tl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">
    <w:name w:val="tr"/>
    <w:basedOn w:val="a"/>
    <w:rsid w:val="00562F47"/>
    <w:pPr>
      <w:spacing w:before="386" w:after="386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">
    <w:name w:val="tb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">
    <w:name w:val="ti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u">
    <w:name w:val="tu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ts">
    <w:name w:val="ts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linesot">
    <w:name w:val="line_sot"/>
    <w:basedOn w:val="a"/>
    <w:rsid w:val="0056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tabsl">
    <w:name w:val="sota_bsl"/>
    <w:basedOn w:val="a"/>
    <w:rsid w:val="00562F47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tatop">
    <w:name w:val="sota_top"/>
    <w:basedOn w:val="a"/>
    <w:rsid w:val="00562F47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tamdl">
    <w:name w:val="sota_mdl"/>
    <w:basedOn w:val="a"/>
    <w:rsid w:val="00562F47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tabtm">
    <w:name w:val="sota_btm"/>
    <w:basedOn w:val="a"/>
    <w:rsid w:val="00562F47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al">
    <w:name w:val="final"/>
    <w:basedOn w:val="a"/>
    <w:rsid w:val="00562F47"/>
    <w:pPr>
      <w:shd w:val="clear" w:color="auto" w:fill="F0FFF0"/>
      <w:spacing w:before="77" w:after="77" w:line="771" w:lineRule="atLeast"/>
      <w:ind w:left="77" w:right="77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grid16">
    <w:name w:val="grid_16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3">
    <w:name w:val="prefix_3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4">
    <w:name w:val="prefix_4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6">
    <w:name w:val="prefix_6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8">
    <w:name w:val="prefix_8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9">
    <w:name w:val="prefix_9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2">
    <w:name w:val="prefix_1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">
    <w:name w:val="prefix_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">
    <w:name w:val="prefix_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5">
    <w:name w:val="prefix_5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7">
    <w:name w:val="prefix_7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0">
    <w:name w:val="prefix_1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1">
    <w:name w:val="prefix_1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3">
    <w:name w:val="prefix_13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4">
    <w:name w:val="prefix_14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5">
    <w:name w:val="prefix_15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3">
    <w:name w:val="suffix_3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4">
    <w:name w:val="suffix_4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6">
    <w:name w:val="suffix_6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8">
    <w:name w:val="suffix_8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9">
    <w:name w:val="suffix_9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2">
    <w:name w:val="suffix_1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">
    <w:name w:val="suffix_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">
    <w:name w:val="suffix_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5">
    <w:name w:val="suffix_5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7">
    <w:name w:val="suffix_7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0">
    <w:name w:val="suffix_1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1">
    <w:name w:val="suffix_1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3">
    <w:name w:val="suffix_13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4">
    <w:name w:val="suffix_14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5">
    <w:name w:val="suffix_15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10">
    <w:name w:val="grid_110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g12">
    <w:name w:val="pg1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">
    <w:name w:val="thumb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">
    <w:name w:val="alert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">
    <w:name w:val="pad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Верхний колонтитул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">
    <w:name w:val="message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s">
    <w:name w:val="buttons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jax-loader">
    <w:name w:val="ajax-loader"/>
    <w:basedOn w:val="a0"/>
    <w:rsid w:val="00562F47"/>
    <w:rPr>
      <w:vanish/>
      <w:webHidden w:val="0"/>
      <w:specVanish w:val="0"/>
    </w:rPr>
  </w:style>
  <w:style w:type="paragraph" w:customStyle="1" w:styleId="grid31">
    <w:name w:val="grid_31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41">
    <w:name w:val="grid_41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61">
    <w:name w:val="grid_61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81">
    <w:name w:val="grid_81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91">
    <w:name w:val="grid_91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21">
    <w:name w:val="grid_121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22">
    <w:name w:val="grid_122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1">
    <w:name w:val="grid_16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7">
    <w:name w:val="grid_17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1">
    <w:name w:val="grid_21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42">
    <w:name w:val="grid_42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51">
    <w:name w:val="grid_51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71">
    <w:name w:val="grid_71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82">
    <w:name w:val="grid_82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01">
    <w:name w:val="grid_101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11">
    <w:name w:val="grid_111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8">
    <w:name w:val="grid_18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2">
    <w:name w:val="grid_22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32">
    <w:name w:val="grid_32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52">
    <w:name w:val="grid_52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62">
    <w:name w:val="grid_62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72">
    <w:name w:val="grid_72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92">
    <w:name w:val="grid_92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02">
    <w:name w:val="grid_102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12">
    <w:name w:val="grid_112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31">
    <w:name w:val="grid_131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41">
    <w:name w:val="grid_141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51">
    <w:name w:val="grid_151"/>
    <w:basedOn w:val="a"/>
    <w:rsid w:val="00562F47"/>
    <w:pPr>
      <w:spacing w:before="386" w:after="386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31">
    <w:name w:val="prefix_3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41">
    <w:name w:val="prefix_4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61">
    <w:name w:val="prefix_6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81">
    <w:name w:val="prefix_8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91">
    <w:name w:val="prefix_9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21">
    <w:name w:val="prefix_12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6">
    <w:name w:val="prefix_16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1">
    <w:name w:val="prefix_2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42">
    <w:name w:val="prefix_4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51">
    <w:name w:val="prefix_5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71">
    <w:name w:val="prefix_7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82">
    <w:name w:val="prefix_8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01">
    <w:name w:val="prefix_10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11">
    <w:name w:val="prefix_11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7">
    <w:name w:val="prefix_17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2">
    <w:name w:val="prefix_2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32">
    <w:name w:val="prefix_3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52">
    <w:name w:val="prefix_5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62">
    <w:name w:val="prefix_6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72">
    <w:name w:val="prefix_7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92">
    <w:name w:val="prefix_9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02">
    <w:name w:val="prefix_10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12">
    <w:name w:val="prefix_11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31">
    <w:name w:val="prefix_13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41">
    <w:name w:val="prefix_14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51">
    <w:name w:val="prefix_15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31">
    <w:name w:val="suffix_3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41">
    <w:name w:val="suffix_4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61">
    <w:name w:val="suffix_6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81">
    <w:name w:val="suffix_8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91">
    <w:name w:val="suffix_9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21">
    <w:name w:val="suffix_12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6">
    <w:name w:val="suffix_16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1">
    <w:name w:val="suffix_2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42">
    <w:name w:val="suffix_4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51">
    <w:name w:val="suffix_5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71">
    <w:name w:val="suffix_7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82">
    <w:name w:val="suffix_8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01">
    <w:name w:val="suffix_10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11">
    <w:name w:val="suffix_11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7">
    <w:name w:val="suffix_17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2">
    <w:name w:val="suffix_2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32">
    <w:name w:val="suffix_3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52">
    <w:name w:val="suffix_5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62">
    <w:name w:val="suffix_6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72">
    <w:name w:val="suffix_7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92">
    <w:name w:val="suffix_9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02">
    <w:name w:val="suffix_10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12">
    <w:name w:val="suffix_112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31">
    <w:name w:val="suffix_13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41">
    <w:name w:val="suffix_14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51">
    <w:name w:val="suffix_15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101">
    <w:name w:val="grid_110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1">
    <w:name w:val="pad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g121">
    <w:name w:val="pg12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1">
    <w:name w:val="thumb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1">
    <w:name w:val="alert1"/>
    <w:basedOn w:val="a"/>
    <w:rsid w:val="00562F47"/>
    <w:pPr>
      <w:pBdr>
        <w:top w:val="dashed" w:sz="12" w:space="6" w:color="FF4500"/>
        <w:left w:val="dashed" w:sz="12" w:space="6" w:color="FF4500"/>
        <w:bottom w:val="dashed" w:sz="12" w:space="6" w:color="FF4500"/>
        <w:right w:val="dashed" w:sz="12" w:space="6" w:color="FF4500"/>
      </w:pBdr>
      <w:shd w:val="clear" w:color="auto" w:fill="F6F1E6"/>
      <w:spacing w:before="257" w:after="257" w:line="240" w:lineRule="auto"/>
    </w:pPr>
    <w:rPr>
      <w:rFonts w:ascii="Times New Roman" w:eastAsia="Times New Roman" w:hAnsi="Times New Roman" w:cs="Times New Roman"/>
      <w:color w:val="FF4500"/>
      <w:sz w:val="24"/>
      <w:szCs w:val="24"/>
    </w:rPr>
  </w:style>
  <w:style w:type="paragraph" w:customStyle="1" w:styleId="intable1">
    <w:name w:val="in_table1"/>
    <w:basedOn w:val="a"/>
    <w:rsid w:val="00562F47"/>
    <w:pPr>
      <w:shd w:val="clear" w:color="auto" w:fill="FFFFFF"/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row1">
    <w:name w:val="tabrow1"/>
    <w:basedOn w:val="a"/>
    <w:rsid w:val="00562F47"/>
    <w:pPr>
      <w:spacing w:before="386" w:after="3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row2">
    <w:name w:val="tabrow2"/>
    <w:basedOn w:val="a"/>
    <w:rsid w:val="00562F47"/>
    <w:pPr>
      <w:shd w:val="clear" w:color="auto" w:fill="F4F8F6"/>
      <w:spacing w:before="386" w:after="386" w:line="240" w:lineRule="auto"/>
    </w:pPr>
    <w:rPr>
      <w:rFonts w:ascii="Times New Roman" w:eastAsia="Times New Roman" w:hAnsi="Times New Roman" w:cs="Times New Roman"/>
      <w:color w:val="738695"/>
      <w:sz w:val="24"/>
      <w:szCs w:val="24"/>
    </w:rPr>
  </w:style>
  <w:style w:type="paragraph" w:customStyle="1" w:styleId="header1">
    <w:name w:val="header1"/>
    <w:basedOn w:val="a"/>
    <w:rsid w:val="00562F47"/>
    <w:pPr>
      <w:spacing w:before="386" w:after="386" w:line="771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message1">
    <w:name w:val="message1"/>
    <w:basedOn w:val="a"/>
    <w:rsid w:val="00562F47"/>
    <w:pPr>
      <w:spacing w:after="0" w:line="240" w:lineRule="auto"/>
    </w:pPr>
    <w:rPr>
      <w:rFonts w:ascii="Times New Roman" w:eastAsia="Times New Roman" w:hAnsi="Times New Roman" w:cs="Times New Roman"/>
      <w:color w:val="333333"/>
      <w:sz w:val="36"/>
      <w:szCs w:val="36"/>
    </w:rPr>
  </w:style>
  <w:style w:type="paragraph" w:customStyle="1" w:styleId="buttons1">
    <w:name w:val="buttons1"/>
    <w:basedOn w:val="a"/>
    <w:rsid w:val="00562F47"/>
    <w:pPr>
      <w:spacing w:before="386" w:after="386" w:line="669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2F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62F4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2F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62F47"/>
    <w:rPr>
      <w:rFonts w:ascii="Arial" w:eastAsia="Times New Roman" w:hAnsi="Arial" w:cs="Arial"/>
      <w:vanish/>
      <w:sz w:val="16"/>
      <w:szCs w:val="16"/>
    </w:rPr>
  </w:style>
  <w:style w:type="character" w:customStyle="1" w:styleId="login">
    <w:name w:val="login"/>
    <w:basedOn w:val="a0"/>
    <w:rsid w:val="00562F47"/>
  </w:style>
  <w:style w:type="paragraph" w:customStyle="1" w:styleId="headline1">
    <w:name w:val="headline1"/>
    <w:basedOn w:val="a"/>
    <w:rsid w:val="00562F47"/>
    <w:pPr>
      <w:spacing w:before="386" w:after="386" w:line="240" w:lineRule="auto"/>
      <w:ind w:firstLine="360"/>
    </w:pPr>
    <w:rPr>
      <w:rFonts w:ascii="Times New Roman" w:eastAsia="Times New Roman" w:hAnsi="Times New Roman" w:cs="Times New Roman"/>
      <w:sz w:val="46"/>
      <w:szCs w:val="46"/>
    </w:rPr>
  </w:style>
  <w:style w:type="character" w:styleId="a5">
    <w:name w:val="Strong"/>
    <w:basedOn w:val="a0"/>
    <w:uiPriority w:val="22"/>
    <w:qFormat/>
    <w:rsid w:val="00562F47"/>
    <w:rPr>
      <w:b/>
      <w:bCs/>
    </w:rPr>
  </w:style>
  <w:style w:type="character" w:customStyle="1" w:styleId="olink1">
    <w:name w:val="olink1"/>
    <w:basedOn w:val="a0"/>
    <w:rsid w:val="00562F47"/>
    <w:rPr>
      <w:b w:val="0"/>
      <w:bCs w:val="0"/>
      <w:vanish w:val="0"/>
      <w:webHidden w:val="0"/>
      <w:sz w:val="64"/>
      <w:szCs w:val="64"/>
      <w:specVanish w:val="0"/>
    </w:rPr>
  </w:style>
  <w:style w:type="character" w:customStyle="1" w:styleId="big1">
    <w:name w:val="big1"/>
    <w:basedOn w:val="a0"/>
    <w:rsid w:val="00562F47"/>
    <w:rPr>
      <w:sz w:val="69"/>
      <w:szCs w:val="69"/>
    </w:rPr>
  </w:style>
  <w:style w:type="paragraph" w:styleId="a6">
    <w:name w:val="Balloon Text"/>
    <w:basedOn w:val="a"/>
    <w:link w:val="a7"/>
    <w:uiPriority w:val="99"/>
    <w:semiHidden/>
    <w:unhideWhenUsed/>
    <w:rsid w:val="00562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2039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6407">
                      <w:marLeft w:val="129"/>
                      <w:marRight w:val="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10969">
                      <w:marLeft w:val="129"/>
                      <w:marRight w:val="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18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60244">
                          <w:marLeft w:val="129"/>
                          <w:marRight w:val="12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1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7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56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8821">
                          <w:marLeft w:val="129"/>
                          <w:marRight w:val="12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9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0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53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75611">
                          <w:marLeft w:val="129"/>
                          <w:marRight w:val="12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7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2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1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20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32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25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882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82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9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74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30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1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97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24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97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7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93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6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1627">
                                  <w:marLeft w:val="206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3" w:color="ADBDCC"/>
                                    <w:left w:val="single" w:sz="12" w:space="6" w:color="ADBDCC"/>
                                    <w:bottom w:val="single" w:sz="12" w:space="3" w:color="ADBDCC"/>
                                    <w:right w:val="single" w:sz="12" w:space="6" w:color="ADBDCC"/>
                                  </w:divBdr>
                                </w:div>
                                <w:div w:id="198011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8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1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52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3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9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1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54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31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14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53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97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30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05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57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465483">
                          <w:marLeft w:val="129"/>
                          <w:marRight w:val="12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62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6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26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39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0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5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0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8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759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8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966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5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20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188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7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376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3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0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7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6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91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15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9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1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1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1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10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6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830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86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76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7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280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06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9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80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163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59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46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51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7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0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692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56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1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83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43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76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47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5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1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7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31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956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4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829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5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8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26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799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6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7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7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9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29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79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9238">
                  <w:marLeft w:val="129"/>
                  <w:marRight w:val="1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1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4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10365">
                  <w:marLeft w:val="129"/>
                  <w:marRight w:val="1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8538">
                  <w:marLeft w:val="129"/>
                  <w:marRight w:val="1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49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1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7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3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2019-04-07T18:53:00Z</dcterms:created>
  <dcterms:modified xsi:type="dcterms:W3CDTF">2019-04-07T18:53:00Z</dcterms:modified>
</cp:coreProperties>
</file>