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CFA" w:rsidRDefault="00F64CFA" w:rsidP="00F64CFA">
      <w:pPr>
        <w:pStyle w:val="a5"/>
        <w:jc w:val="both"/>
      </w:pPr>
    </w:p>
    <w:p w:rsidR="00F64CFA" w:rsidRDefault="00F64CFA" w:rsidP="00F64CFA">
      <w:pPr>
        <w:pStyle w:val="a5"/>
        <w:jc w:val="both"/>
      </w:pPr>
    </w:p>
    <w:p w:rsidR="0001637B" w:rsidRDefault="00730A25" w:rsidP="00F64CFA">
      <w:pPr>
        <w:pStyle w:val="a5"/>
        <w:jc w:val="center"/>
        <w:rPr>
          <w:b/>
          <w:bCs/>
          <w:caps/>
          <w:color w:val="FF0000"/>
          <w:kern w:val="36"/>
          <w:sz w:val="28"/>
          <w:szCs w:val="28"/>
        </w:rPr>
      </w:pPr>
      <w:r>
        <w:rPr>
          <w:b/>
          <w:bCs/>
          <w:caps/>
          <w:color w:val="FF0000"/>
          <w:kern w:val="36"/>
          <w:sz w:val="28"/>
          <w:szCs w:val="28"/>
        </w:rPr>
        <w:t>ЗАСВЕТИСЬ</w:t>
      </w:r>
      <w:bookmarkStart w:id="0" w:name="_GoBack"/>
      <w:bookmarkEnd w:id="0"/>
      <w:r w:rsidR="0081297F">
        <w:rPr>
          <w:b/>
          <w:bCs/>
          <w:caps/>
          <w:color w:val="FF0000"/>
          <w:kern w:val="36"/>
          <w:sz w:val="28"/>
          <w:szCs w:val="28"/>
        </w:rPr>
        <w:t xml:space="preserve"> </w:t>
      </w:r>
      <w:r w:rsidR="0001637B">
        <w:rPr>
          <w:b/>
          <w:bCs/>
          <w:caps/>
          <w:color w:val="FF0000"/>
          <w:kern w:val="36"/>
          <w:sz w:val="28"/>
          <w:szCs w:val="28"/>
        </w:rPr>
        <w:t>!</w:t>
      </w:r>
    </w:p>
    <w:p w:rsidR="00AA5050" w:rsidRDefault="00AA5050" w:rsidP="00AA5050">
      <w:pPr>
        <w:ind w:firstLine="674"/>
        <w:jc w:val="center"/>
        <w:rPr>
          <w:sz w:val="28"/>
          <w:szCs w:val="28"/>
        </w:rPr>
      </w:pPr>
    </w:p>
    <w:p w:rsidR="00D951CF" w:rsidRPr="00AA5050" w:rsidRDefault="00D951CF" w:rsidP="00AA5050">
      <w:pPr>
        <w:ind w:firstLine="674"/>
        <w:jc w:val="center"/>
        <w:rPr>
          <w:sz w:val="28"/>
          <w:szCs w:val="28"/>
        </w:rPr>
      </w:pPr>
    </w:p>
    <w:p w:rsidR="00C879C4" w:rsidRDefault="00C879C4" w:rsidP="00C879C4">
      <w:pPr>
        <w:ind w:firstLine="674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участники дорожного движения!</w:t>
      </w:r>
    </w:p>
    <w:p w:rsidR="0001637B" w:rsidRDefault="0001637B" w:rsidP="00C879C4">
      <w:pPr>
        <w:ind w:firstLine="674"/>
        <w:jc w:val="center"/>
        <w:rPr>
          <w:sz w:val="28"/>
          <w:szCs w:val="28"/>
        </w:rPr>
      </w:pPr>
    </w:p>
    <w:p w:rsidR="00AA5050" w:rsidRPr="00AA5050" w:rsidRDefault="00C879C4" w:rsidP="00D951CF">
      <w:pPr>
        <w:ind w:firstLine="674"/>
        <w:jc w:val="both"/>
        <w:rPr>
          <w:sz w:val="28"/>
          <w:szCs w:val="28"/>
        </w:rPr>
      </w:pPr>
      <w:r>
        <w:rPr>
          <w:sz w:val="28"/>
          <w:szCs w:val="28"/>
        </w:rPr>
        <w:t>В целях профилактики дорожно-транспортных происшествий</w:t>
      </w:r>
      <w:r w:rsidRPr="00C879C4">
        <w:rPr>
          <w:rStyle w:val="c1"/>
          <w:color w:val="000000"/>
          <w:sz w:val="28"/>
          <w:szCs w:val="28"/>
        </w:rPr>
        <w:t xml:space="preserve"> </w:t>
      </w:r>
      <w:r w:rsidR="00D951CF">
        <w:rPr>
          <w:rStyle w:val="c1"/>
          <w:color w:val="000000"/>
          <w:sz w:val="28"/>
          <w:szCs w:val="28"/>
        </w:rPr>
        <w:t xml:space="preserve">с участием пешеходов, пропаганде ношения </w:t>
      </w:r>
      <w:r w:rsidR="00BE4352">
        <w:rPr>
          <w:rStyle w:val="c1"/>
          <w:color w:val="000000"/>
          <w:sz w:val="28"/>
          <w:szCs w:val="28"/>
        </w:rPr>
        <w:t xml:space="preserve">пешеходами </w:t>
      </w:r>
      <w:proofErr w:type="spellStart"/>
      <w:r w:rsidRPr="00AA5050">
        <w:rPr>
          <w:rStyle w:val="c1"/>
          <w:color w:val="000000"/>
          <w:sz w:val="28"/>
          <w:szCs w:val="28"/>
        </w:rPr>
        <w:t>светотражающих</w:t>
      </w:r>
      <w:proofErr w:type="spellEnd"/>
      <w:r w:rsidRPr="00AA5050">
        <w:rPr>
          <w:rStyle w:val="c1"/>
          <w:color w:val="000000"/>
          <w:sz w:val="28"/>
          <w:szCs w:val="28"/>
        </w:rPr>
        <w:t xml:space="preserve"> элементов</w:t>
      </w:r>
      <w:r w:rsidR="00BE4352">
        <w:rPr>
          <w:rStyle w:val="c1"/>
          <w:color w:val="000000"/>
          <w:sz w:val="28"/>
          <w:szCs w:val="28"/>
        </w:rPr>
        <w:t xml:space="preserve"> в качестве «маячков безопасности»</w:t>
      </w:r>
      <w:r w:rsidRPr="00AA5050">
        <w:rPr>
          <w:rStyle w:val="c1"/>
          <w:color w:val="000000"/>
          <w:sz w:val="28"/>
          <w:szCs w:val="28"/>
        </w:rPr>
        <w:t xml:space="preserve">, </w:t>
      </w:r>
      <w:r w:rsidR="00D951CF">
        <w:rPr>
          <w:rStyle w:val="c1"/>
          <w:color w:val="000000"/>
          <w:sz w:val="28"/>
          <w:szCs w:val="28"/>
        </w:rPr>
        <w:t>на терри</w:t>
      </w:r>
      <w:r w:rsidR="0001637B">
        <w:rPr>
          <w:rStyle w:val="c1"/>
          <w:color w:val="000000"/>
          <w:sz w:val="28"/>
          <w:szCs w:val="28"/>
        </w:rPr>
        <w:t xml:space="preserve">тории Нижегородской области в период с 27 сентября по 07 октября 2021 </w:t>
      </w:r>
      <w:r w:rsidR="00D951CF">
        <w:rPr>
          <w:rStyle w:val="c1"/>
          <w:color w:val="000000"/>
          <w:sz w:val="28"/>
          <w:szCs w:val="28"/>
        </w:rPr>
        <w:t xml:space="preserve">года пройдет </w:t>
      </w:r>
      <w:r w:rsidR="0081297F">
        <w:rPr>
          <w:sz w:val="28"/>
          <w:szCs w:val="28"/>
        </w:rPr>
        <w:t>ежегодное мероприятие</w:t>
      </w:r>
      <w:r>
        <w:rPr>
          <w:sz w:val="28"/>
          <w:szCs w:val="28"/>
        </w:rPr>
        <w:t xml:space="preserve"> по безопасности дорожного движения</w:t>
      </w:r>
      <w:r w:rsidR="00AA5050" w:rsidRPr="00AA5050">
        <w:rPr>
          <w:sz w:val="28"/>
          <w:szCs w:val="28"/>
        </w:rPr>
        <w:t xml:space="preserve"> «</w:t>
      </w:r>
      <w:r w:rsidR="00AA5050" w:rsidRPr="0001637B">
        <w:rPr>
          <w:color w:val="FF0000"/>
          <w:sz w:val="28"/>
          <w:szCs w:val="28"/>
        </w:rPr>
        <w:t>Засветись</w:t>
      </w:r>
      <w:r w:rsidR="00AA5050" w:rsidRPr="00AA5050">
        <w:rPr>
          <w:sz w:val="28"/>
          <w:szCs w:val="28"/>
        </w:rPr>
        <w:t>»</w:t>
      </w:r>
      <w:r w:rsidR="00D951CF">
        <w:rPr>
          <w:sz w:val="28"/>
          <w:szCs w:val="28"/>
        </w:rPr>
        <w:t>.</w:t>
      </w:r>
    </w:p>
    <w:p w:rsidR="00BE4352" w:rsidRDefault="0054592A" w:rsidP="00AA5050">
      <w:pPr>
        <w:ind w:firstLine="113"/>
        <w:jc w:val="both"/>
        <w:rPr>
          <w:color w:val="070707"/>
          <w:sz w:val="28"/>
          <w:szCs w:val="28"/>
        </w:rPr>
      </w:pPr>
      <w:r>
        <w:rPr>
          <w:bCs/>
          <w:color w:val="090909"/>
          <w:kern w:val="36"/>
          <w:sz w:val="28"/>
          <w:szCs w:val="28"/>
        </w:rPr>
        <w:t xml:space="preserve">      В </w:t>
      </w:r>
      <w:r w:rsidRPr="0054592A">
        <w:rPr>
          <w:bCs/>
          <w:color w:val="090909"/>
          <w:kern w:val="36"/>
          <w:sz w:val="28"/>
          <w:szCs w:val="28"/>
        </w:rPr>
        <w:t>сумерках или темноте пешех</w:t>
      </w:r>
      <w:r w:rsidR="00C80291">
        <w:rPr>
          <w:bCs/>
          <w:color w:val="090909"/>
          <w:kern w:val="36"/>
          <w:sz w:val="28"/>
          <w:szCs w:val="28"/>
        </w:rPr>
        <w:t xml:space="preserve">ода на дороге прочти не видно, особенно если это маленький пешеход – ребенок. </w:t>
      </w:r>
      <w:r w:rsidR="0037032A">
        <w:rPr>
          <w:bCs/>
          <w:color w:val="090909"/>
          <w:kern w:val="36"/>
          <w:sz w:val="28"/>
          <w:szCs w:val="28"/>
        </w:rPr>
        <w:t>Я</w:t>
      </w:r>
      <w:r w:rsidRPr="0054592A">
        <w:rPr>
          <w:bCs/>
          <w:color w:val="090909"/>
          <w:kern w:val="36"/>
          <w:sz w:val="28"/>
          <w:szCs w:val="28"/>
        </w:rPr>
        <w:t xml:space="preserve">ркое световое пятно, создаваемое светоотражателем, привлекает внимание водителя и позволит ему вовремя заметить пешехода.  </w:t>
      </w:r>
      <w:r w:rsidR="0037032A">
        <w:rPr>
          <w:bCs/>
          <w:color w:val="090909"/>
          <w:kern w:val="36"/>
          <w:sz w:val="28"/>
          <w:szCs w:val="28"/>
        </w:rPr>
        <w:t xml:space="preserve">Со </w:t>
      </w:r>
      <w:proofErr w:type="spellStart"/>
      <w:r w:rsidR="0037032A">
        <w:rPr>
          <w:bCs/>
          <w:color w:val="090909"/>
          <w:kern w:val="36"/>
          <w:sz w:val="28"/>
          <w:szCs w:val="28"/>
        </w:rPr>
        <w:t>светотражателем</w:t>
      </w:r>
      <w:proofErr w:type="spellEnd"/>
      <w:r w:rsidRPr="0054592A">
        <w:rPr>
          <w:bCs/>
          <w:color w:val="090909"/>
          <w:kern w:val="36"/>
          <w:sz w:val="28"/>
          <w:szCs w:val="28"/>
        </w:rPr>
        <w:t xml:space="preserve"> пешеход </w:t>
      </w:r>
      <w:r w:rsidR="0037032A" w:rsidRPr="0054592A">
        <w:rPr>
          <w:bCs/>
          <w:color w:val="090909"/>
          <w:kern w:val="36"/>
          <w:sz w:val="28"/>
          <w:szCs w:val="28"/>
        </w:rPr>
        <w:t>становится</w:t>
      </w:r>
      <w:r w:rsidR="0037032A">
        <w:rPr>
          <w:bCs/>
          <w:color w:val="090909"/>
          <w:kern w:val="36"/>
          <w:sz w:val="28"/>
          <w:szCs w:val="28"/>
        </w:rPr>
        <w:t xml:space="preserve"> заметен на расстоянии 350 мет</w:t>
      </w:r>
      <w:r w:rsidR="00C06256">
        <w:rPr>
          <w:bCs/>
          <w:color w:val="090909"/>
          <w:kern w:val="36"/>
          <w:sz w:val="28"/>
          <w:szCs w:val="28"/>
        </w:rPr>
        <w:t>ров при дальнем свете фар, а без</w:t>
      </w:r>
      <w:r w:rsidR="0037032A">
        <w:rPr>
          <w:bCs/>
          <w:color w:val="090909"/>
          <w:kern w:val="36"/>
          <w:sz w:val="28"/>
          <w:szCs w:val="28"/>
        </w:rPr>
        <w:t xml:space="preserve"> них- уже только за 100 метров.</w:t>
      </w:r>
      <w:r w:rsidRPr="0054592A">
        <w:rPr>
          <w:bCs/>
          <w:color w:val="090909"/>
          <w:kern w:val="36"/>
          <w:sz w:val="28"/>
          <w:szCs w:val="28"/>
        </w:rPr>
        <w:t xml:space="preserve"> </w:t>
      </w:r>
      <w:r w:rsidR="00C06256">
        <w:rPr>
          <w:bCs/>
          <w:color w:val="090909"/>
          <w:kern w:val="36"/>
          <w:sz w:val="28"/>
          <w:szCs w:val="28"/>
        </w:rPr>
        <w:t xml:space="preserve"> При ближнем свете фар эти цифры уменьшаются до 200 и 50 метров соответственно. Таким образом, у водителя транспортного средства при использовании пешеходом СВЭ появляются </w:t>
      </w:r>
      <w:r w:rsidR="00C80291">
        <w:rPr>
          <w:bCs/>
          <w:color w:val="090909"/>
          <w:kern w:val="36"/>
          <w:sz w:val="28"/>
          <w:szCs w:val="28"/>
        </w:rPr>
        <w:t>дополнительные 15</w:t>
      </w:r>
      <w:r w:rsidR="00C06256">
        <w:rPr>
          <w:bCs/>
          <w:color w:val="090909"/>
          <w:kern w:val="36"/>
          <w:sz w:val="28"/>
          <w:szCs w:val="28"/>
        </w:rPr>
        <w:t>-25 секу</w:t>
      </w:r>
      <w:r w:rsidR="0026362E">
        <w:rPr>
          <w:bCs/>
          <w:color w:val="090909"/>
          <w:kern w:val="36"/>
          <w:sz w:val="28"/>
          <w:szCs w:val="28"/>
        </w:rPr>
        <w:t>нд для принятия решения и манев</w:t>
      </w:r>
      <w:r w:rsidR="00C06256">
        <w:rPr>
          <w:bCs/>
          <w:color w:val="090909"/>
          <w:kern w:val="36"/>
          <w:sz w:val="28"/>
          <w:szCs w:val="28"/>
        </w:rPr>
        <w:t>ра.</w:t>
      </w:r>
      <w:r>
        <w:rPr>
          <w:b/>
          <w:bCs/>
          <w:color w:val="090909"/>
          <w:kern w:val="36"/>
          <w:sz w:val="28"/>
          <w:szCs w:val="28"/>
        </w:rPr>
        <w:t xml:space="preserve"> </w:t>
      </w:r>
    </w:p>
    <w:p w:rsidR="00E324A5" w:rsidRDefault="00E324A5" w:rsidP="00E324A5">
      <w:pPr>
        <w:ind w:firstLine="708"/>
        <w:jc w:val="both"/>
        <w:rPr>
          <w:color w:val="070707"/>
          <w:sz w:val="28"/>
          <w:szCs w:val="28"/>
        </w:rPr>
      </w:pPr>
      <w:r>
        <w:rPr>
          <w:color w:val="070707"/>
          <w:sz w:val="28"/>
          <w:szCs w:val="28"/>
        </w:rPr>
        <w:t xml:space="preserve">Так что такое </w:t>
      </w:r>
      <w:proofErr w:type="spellStart"/>
      <w:r>
        <w:rPr>
          <w:color w:val="070707"/>
          <w:sz w:val="28"/>
          <w:szCs w:val="28"/>
        </w:rPr>
        <w:t>световозвращающие</w:t>
      </w:r>
      <w:proofErr w:type="spellEnd"/>
      <w:r>
        <w:rPr>
          <w:color w:val="070707"/>
          <w:sz w:val="28"/>
          <w:szCs w:val="28"/>
        </w:rPr>
        <w:t xml:space="preserve"> элементы? Это элементы, изготовленные из специальных материалов, обладающих способностью возвращать, отражат</w:t>
      </w:r>
      <w:r w:rsidR="00F939E6">
        <w:rPr>
          <w:color w:val="070707"/>
          <w:sz w:val="28"/>
          <w:szCs w:val="28"/>
        </w:rPr>
        <w:t>ь луч света обратно к источнику, что и обеспечивает видимость пешехода даже в неблагоприятных условиях- темноте, тумане.</w:t>
      </w:r>
    </w:p>
    <w:p w:rsidR="00AA5050" w:rsidRDefault="005774C7" w:rsidP="008D436B">
      <w:pPr>
        <w:ind w:firstLine="708"/>
        <w:jc w:val="both"/>
        <w:rPr>
          <w:color w:val="070707"/>
          <w:sz w:val="28"/>
          <w:szCs w:val="28"/>
        </w:rPr>
      </w:pPr>
      <w:r>
        <w:rPr>
          <w:color w:val="070707"/>
          <w:sz w:val="28"/>
          <w:szCs w:val="28"/>
        </w:rPr>
        <w:t xml:space="preserve">Хочется обратиться к родителям- </w:t>
      </w:r>
      <w:r w:rsidR="003A2A7A">
        <w:rPr>
          <w:color w:val="070707"/>
          <w:sz w:val="28"/>
          <w:szCs w:val="28"/>
        </w:rPr>
        <w:t>д</w:t>
      </w:r>
      <w:r w:rsidR="00C80291">
        <w:rPr>
          <w:color w:val="070707"/>
          <w:sz w:val="28"/>
          <w:szCs w:val="28"/>
        </w:rPr>
        <w:t>авайте обезопасим самое дорогое, что есть у нас в жизни – наше будущее, наших детей. Научите ребенка привычке соблюдать Правила дорожного движения.</w:t>
      </w:r>
      <w:r w:rsidR="008D436B">
        <w:rPr>
          <w:color w:val="070707"/>
          <w:sz w:val="28"/>
          <w:szCs w:val="28"/>
        </w:rPr>
        <w:t xml:space="preserve"> </w:t>
      </w:r>
      <w:r w:rsidR="00C80291">
        <w:rPr>
          <w:color w:val="070707"/>
          <w:sz w:val="28"/>
          <w:szCs w:val="28"/>
        </w:rPr>
        <w:t>Побеспокойтесь о том, чтобы Ваш ребенок</w:t>
      </w:r>
      <w:r w:rsidR="008D436B">
        <w:rPr>
          <w:color w:val="070707"/>
          <w:sz w:val="28"/>
          <w:szCs w:val="28"/>
        </w:rPr>
        <w:t xml:space="preserve"> «</w:t>
      </w:r>
      <w:r w:rsidR="00C80291">
        <w:rPr>
          <w:color w:val="070707"/>
          <w:sz w:val="28"/>
          <w:szCs w:val="28"/>
        </w:rPr>
        <w:t>засветился» на дороге. Примите меры к тому, чтобы на одежде у ребенк</w:t>
      </w:r>
      <w:r w:rsidR="008D436B">
        <w:rPr>
          <w:color w:val="070707"/>
          <w:sz w:val="28"/>
          <w:szCs w:val="28"/>
        </w:rPr>
        <w:t xml:space="preserve">а были </w:t>
      </w:r>
      <w:proofErr w:type="spellStart"/>
      <w:r w:rsidR="008D436B">
        <w:rPr>
          <w:color w:val="070707"/>
          <w:sz w:val="28"/>
          <w:szCs w:val="28"/>
        </w:rPr>
        <w:t>севтоотражающие</w:t>
      </w:r>
      <w:proofErr w:type="spellEnd"/>
      <w:r w:rsidR="008D436B">
        <w:rPr>
          <w:color w:val="070707"/>
          <w:sz w:val="28"/>
          <w:szCs w:val="28"/>
        </w:rPr>
        <w:t xml:space="preserve"> элементы</w:t>
      </w:r>
      <w:r w:rsidR="00C80291">
        <w:rPr>
          <w:color w:val="070707"/>
          <w:sz w:val="28"/>
          <w:szCs w:val="28"/>
        </w:rPr>
        <w:t xml:space="preserve">, </w:t>
      </w:r>
      <w:r w:rsidR="008D436B">
        <w:rPr>
          <w:color w:val="070707"/>
          <w:sz w:val="28"/>
          <w:szCs w:val="28"/>
        </w:rPr>
        <w:t>делающие</w:t>
      </w:r>
      <w:r w:rsidR="00C80291">
        <w:rPr>
          <w:color w:val="070707"/>
          <w:sz w:val="28"/>
          <w:szCs w:val="28"/>
        </w:rPr>
        <w:t xml:space="preserve"> его заметным на дороге.</w:t>
      </w:r>
      <w:r w:rsidR="003A2A7A">
        <w:rPr>
          <w:color w:val="070707"/>
          <w:sz w:val="28"/>
          <w:szCs w:val="28"/>
        </w:rPr>
        <w:t xml:space="preserve"> Будьте заметнее на дороге!</w:t>
      </w:r>
    </w:p>
    <w:p w:rsidR="009B315A" w:rsidRDefault="006476C5" w:rsidP="00CF3E40">
      <w:pPr>
        <w:ind w:left="5664" w:firstLine="708"/>
        <w:jc w:val="both"/>
        <w:rPr>
          <w:color w:val="070707"/>
          <w:sz w:val="28"/>
          <w:szCs w:val="28"/>
        </w:rPr>
      </w:pPr>
      <w:r>
        <w:rPr>
          <w:color w:val="070707"/>
          <w:sz w:val="28"/>
          <w:szCs w:val="28"/>
        </w:rPr>
        <w:t xml:space="preserve">    </w:t>
      </w:r>
      <w:r w:rsidR="009B315A">
        <w:rPr>
          <w:color w:val="070707"/>
          <w:sz w:val="28"/>
          <w:szCs w:val="28"/>
        </w:rPr>
        <w:t xml:space="preserve">   </w:t>
      </w:r>
    </w:p>
    <w:p w:rsidR="005774C7" w:rsidRDefault="009B315A" w:rsidP="00CF3E40">
      <w:pPr>
        <w:ind w:left="5664" w:firstLine="708"/>
        <w:jc w:val="both"/>
        <w:rPr>
          <w:color w:val="070707"/>
          <w:sz w:val="28"/>
          <w:szCs w:val="28"/>
        </w:rPr>
      </w:pPr>
      <w:r>
        <w:rPr>
          <w:color w:val="070707"/>
          <w:sz w:val="28"/>
          <w:szCs w:val="28"/>
        </w:rPr>
        <w:t xml:space="preserve">     ОГИБДД ОМВД России</w:t>
      </w:r>
    </w:p>
    <w:p w:rsidR="009B315A" w:rsidRDefault="009B315A" w:rsidP="00CF3E40">
      <w:pPr>
        <w:ind w:left="5664" w:firstLine="708"/>
        <w:jc w:val="both"/>
        <w:rPr>
          <w:color w:val="070707"/>
          <w:sz w:val="28"/>
          <w:szCs w:val="28"/>
        </w:rPr>
      </w:pPr>
      <w:r>
        <w:rPr>
          <w:color w:val="070707"/>
          <w:sz w:val="28"/>
          <w:szCs w:val="28"/>
        </w:rPr>
        <w:t xml:space="preserve">      «</w:t>
      </w:r>
      <w:proofErr w:type="spellStart"/>
      <w:r>
        <w:rPr>
          <w:color w:val="070707"/>
          <w:sz w:val="28"/>
          <w:szCs w:val="28"/>
        </w:rPr>
        <w:t>Тоншаевское</w:t>
      </w:r>
      <w:proofErr w:type="spellEnd"/>
      <w:r>
        <w:rPr>
          <w:color w:val="070707"/>
          <w:sz w:val="28"/>
          <w:szCs w:val="28"/>
        </w:rPr>
        <w:t>»</w:t>
      </w:r>
    </w:p>
    <w:p w:rsidR="005774C7" w:rsidRPr="006A4D00" w:rsidRDefault="005774C7" w:rsidP="00CF3E40">
      <w:pPr>
        <w:ind w:left="5664" w:firstLine="708"/>
        <w:jc w:val="both"/>
        <w:rPr>
          <w:rFonts w:ascii="Arial" w:hAnsi="Arial" w:cs="Arial"/>
          <w:color w:val="070707"/>
          <w:sz w:val="24"/>
          <w:szCs w:val="24"/>
        </w:rPr>
      </w:pPr>
      <w:r>
        <w:rPr>
          <w:color w:val="070707"/>
          <w:sz w:val="28"/>
          <w:szCs w:val="28"/>
        </w:rPr>
        <w:t xml:space="preserve"> </w:t>
      </w:r>
      <w:r w:rsidR="009B315A">
        <w:rPr>
          <w:color w:val="070707"/>
          <w:sz w:val="28"/>
          <w:szCs w:val="28"/>
        </w:rPr>
        <w:t xml:space="preserve">                  </w:t>
      </w:r>
    </w:p>
    <w:sectPr w:rsidR="005774C7" w:rsidRPr="006A4D00" w:rsidSect="00F64CF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4C7"/>
    <w:rsid w:val="0001637B"/>
    <w:rsid w:val="001C50DD"/>
    <w:rsid w:val="0026362E"/>
    <w:rsid w:val="0037032A"/>
    <w:rsid w:val="003A2A7A"/>
    <w:rsid w:val="0048652C"/>
    <w:rsid w:val="005013BA"/>
    <w:rsid w:val="0054592A"/>
    <w:rsid w:val="005774C7"/>
    <w:rsid w:val="006476C5"/>
    <w:rsid w:val="00730A25"/>
    <w:rsid w:val="0081297F"/>
    <w:rsid w:val="008620D8"/>
    <w:rsid w:val="008D436B"/>
    <w:rsid w:val="009B315A"/>
    <w:rsid w:val="00AA5050"/>
    <w:rsid w:val="00BE4352"/>
    <w:rsid w:val="00C06256"/>
    <w:rsid w:val="00C80291"/>
    <w:rsid w:val="00C879C4"/>
    <w:rsid w:val="00CF3E40"/>
    <w:rsid w:val="00D71A99"/>
    <w:rsid w:val="00D951CF"/>
    <w:rsid w:val="00E324A5"/>
    <w:rsid w:val="00F43F33"/>
    <w:rsid w:val="00F64CFA"/>
    <w:rsid w:val="00F939E6"/>
    <w:rsid w:val="00FD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EB4C8-F4CA-44C7-A1A4-6444D80A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74C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774C7"/>
    <w:pPr>
      <w:keepNext/>
      <w:jc w:val="center"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5774C7"/>
    <w:pPr>
      <w:keepNext/>
      <w:ind w:left="1531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74C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774C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774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5774C7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5774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5774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1">
    <w:name w:val="c1"/>
    <w:basedOn w:val="a0"/>
    <w:rsid w:val="00AA5050"/>
  </w:style>
  <w:style w:type="paragraph" w:customStyle="1" w:styleId="c6">
    <w:name w:val="c6"/>
    <w:basedOn w:val="a"/>
    <w:rsid w:val="00AA505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skadamova</dc:creator>
  <cp:keywords/>
  <dc:description/>
  <cp:lastModifiedBy>skadamova</cp:lastModifiedBy>
  <cp:revision>13</cp:revision>
  <dcterms:created xsi:type="dcterms:W3CDTF">2021-09-20T09:16:00Z</dcterms:created>
  <dcterms:modified xsi:type="dcterms:W3CDTF">2021-09-23T07:11:00Z</dcterms:modified>
</cp:coreProperties>
</file>