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E2" w:rsidRDefault="004703E2" w:rsidP="009918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Муниципальное дошкольное образовательное</w:t>
      </w:r>
    </w:p>
    <w:p w:rsidR="004703E2" w:rsidRDefault="004703E2" w:rsidP="009918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учреждение детский сад № 8 « Радуга»</w:t>
      </w:r>
    </w:p>
    <w:p w:rsidR="004703E2" w:rsidRDefault="004703E2" w:rsidP="00991832">
      <w:pPr>
        <w:rPr>
          <w:sz w:val="28"/>
          <w:szCs w:val="28"/>
        </w:rPr>
      </w:pPr>
    </w:p>
    <w:p w:rsidR="004703E2" w:rsidRDefault="004703E2" w:rsidP="00991832">
      <w:pPr>
        <w:rPr>
          <w:sz w:val="28"/>
          <w:szCs w:val="28"/>
        </w:rPr>
      </w:pPr>
    </w:p>
    <w:p w:rsidR="004703E2" w:rsidRDefault="004703E2" w:rsidP="00991832">
      <w:pPr>
        <w:rPr>
          <w:sz w:val="28"/>
          <w:szCs w:val="28"/>
        </w:rPr>
      </w:pPr>
    </w:p>
    <w:p w:rsidR="004703E2" w:rsidRDefault="004703E2" w:rsidP="00991832">
      <w:pPr>
        <w:outlineLvl w:val="0"/>
        <w:rPr>
          <w:b/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40"/>
          <w:szCs w:val="40"/>
        </w:rPr>
        <w:t>ПРИКАЗ</w:t>
      </w:r>
    </w:p>
    <w:p w:rsidR="004703E2" w:rsidRDefault="004703E2" w:rsidP="00991832">
      <w:pPr>
        <w:rPr>
          <w:b/>
          <w:sz w:val="40"/>
          <w:szCs w:val="40"/>
        </w:rPr>
      </w:pPr>
    </w:p>
    <w:p w:rsidR="004703E2" w:rsidRDefault="00E914C2" w:rsidP="00E914C2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4F0BFE">
        <w:rPr>
          <w:sz w:val="28"/>
          <w:szCs w:val="28"/>
        </w:rPr>
        <w:t>№ 7</w:t>
      </w:r>
      <w:r w:rsidR="004703E2">
        <w:rPr>
          <w:sz w:val="28"/>
          <w:szCs w:val="28"/>
        </w:rPr>
        <w:t>-од</w:t>
      </w:r>
    </w:p>
    <w:p w:rsidR="004703E2" w:rsidRDefault="004703E2" w:rsidP="00991832">
      <w:pPr>
        <w:rPr>
          <w:sz w:val="28"/>
          <w:szCs w:val="28"/>
        </w:rPr>
      </w:pPr>
    </w:p>
    <w:p w:rsidR="004F0BFE" w:rsidRPr="004F0BFE" w:rsidRDefault="004703E2" w:rsidP="004F0BFE">
      <w:pPr>
        <w:spacing w:before="31" w:after="31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="00E914C2">
        <w:rPr>
          <w:b/>
          <w:bCs/>
          <w:iCs/>
          <w:sz w:val="28"/>
          <w:szCs w:val="28"/>
        </w:rPr>
        <w:t>«</w:t>
      </w:r>
      <w:r w:rsidR="004F0BFE" w:rsidRPr="004F0BFE">
        <w:rPr>
          <w:b/>
          <w:iCs/>
          <w:sz w:val="28"/>
          <w:szCs w:val="28"/>
        </w:rPr>
        <w:t xml:space="preserve">О подготовке к переходу на </w:t>
      </w:r>
      <w:proofErr w:type="gramStart"/>
      <w:r w:rsidR="004F0BFE" w:rsidRPr="004F0BFE">
        <w:rPr>
          <w:b/>
          <w:iCs/>
          <w:sz w:val="28"/>
          <w:szCs w:val="28"/>
        </w:rPr>
        <w:t>федеральные</w:t>
      </w:r>
      <w:proofErr w:type="gramEnd"/>
    </w:p>
    <w:p w:rsidR="004F0BFE" w:rsidRPr="004F0BFE" w:rsidRDefault="004F0BFE" w:rsidP="004F0BFE">
      <w:pPr>
        <w:spacing w:before="31" w:after="31"/>
        <w:jc w:val="both"/>
        <w:rPr>
          <w:b/>
          <w:sz w:val="28"/>
          <w:szCs w:val="28"/>
        </w:rPr>
      </w:pPr>
      <w:r w:rsidRPr="004F0BFE">
        <w:rPr>
          <w:b/>
          <w:iCs/>
          <w:sz w:val="28"/>
          <w:szCs w:val="28"/>
        </w:rPr>
        <w:t>государственные образовательные стандарты</w:t>
      </w:r>
    </w:p>
    <w:p w:rsidR="004F0BFE" w:rsidRPr="004F0BFE" w:rsidRDefault="00E914C2" w:rsidP="004F0BFE">
      <w:pPr>
        <w:spacing w:before="31" w:after="31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дошкольного образования»</w:t>
      </w:r>
    </w:p>
    <w:p w:rsidR="004F0BFE" w:rsidRPr="004F0BFE" w:rsidRDefault="004F0BFE" w:rsidP="004F0BFE">
      <w:pPr>
        <w:spacing w:before="31" w:after="31"/>
        <w:jc w:val="both"/>
        <w:rPr>
          <w:sz w:val="28"/>
          <w:szCs w:val="28"/>
        </w:rPr>
      </w:pPr>
      <w:r w:rsidRPr="004F0BFE">
        <w:rPr>
          <w:sz w:val="28"/>
          <w:szCs w:val="28"/>
        </w:rPr>
        <w:t xml:space="preserve">            В целях реализации  «Изменений в сфере образования в Нижегородской области», плана действий по модернизации общего образования на 2013–2016 годы и в целях подготовки к переходу с 1 сентября 2016 года  на новые основные образовательные программы, соответствующие требованиям федеральных государственных образовательных стандартов дошкольного образования (далее ФГОС </w:t>
      </w:r>
      <w:proofErr w:type="gramStart"/>
      <w:r w:rsidRPr="004F0BFE">
        <w:rPr>
          <w:sz w:val="28"/>
          <w:szCs w:val="28"/>
        </w:rPr>
        <w:t>ДО</w:t>
      </w:r>
      <w:proofErr w:type="gramEnd"/>
      <w:r w:rsidRPr="004F0BFE">
        <w:rPr>
          <w:sz w:val="28"/>
          <w:szCs w:val="28"/>
        </w:rPr>
        <w:t xml:space="preserve">) </w:t>
      </w:r>
    </w:p>
    <w:p w:rsidR="004F0BFE" w:rsidRPr="004F0BFE" w:rsidRDefault="004F0BFE" w:rsidP="004F0BFE">
      <w:pPr>
        <w:spacing w:before="31" w:after="31"/>
        <w:jc w:val="both"/>
        <w:rPr>
          <w:b/>
          <w:sz w:val="28"/>
          <w:szCs w:val="28"/>
        </w:rPr>
      </w:pPr>
    </w:p>
    <w:p w:rsidR="004F0BFE" w:rsidRPr="004F0BFE" w:rsidRDefault="004F0BFE" w:rsidP="004F0BFE">
      <w:pPr>
        <w:spacing w:before="25" w:after="25" w:line="254" w:lineRule="auto"/>
        <w:ind w:right="-1"/>
        <w:jc w:val="both"/>
        <w:rPr>
          <w:bCs/>
          <w:color w:val="000000"/>
          <w:sz w:val="28"/>
          <w:szCs w:val="28"/>
        </w:rPr>
      </w:pPr>
      <w:r w:rsidRPr="004F0BFE">
        <w:rPr>
          <w:bCs/>
          <w:color w:val="000000"/>
          <w:sz w:val="28"/>
          <w:szCs w:val="28"/>
        </w:rPr>
        <w:t>ПРИКАЗЫВАЮ:</w:t>
      </w:r>
    </w:p>
    <w:p w:rsidR="004F0BFE" w:rsidRPr="004F0BFE" w:rsidRDefault="004F0BFE" w:rsidP="004F0BFE">
      <w:pPr>
        <w:spacing w:before="25" w:after="25" w:line="254" w:lineRule="auto"/>
        <w:ind w:right="-1"/>
        <w:jc w:val="both"/>
        <w:rPr>
          <w:color w:val="000000"/>
          <w:sz w:val="28"/>
          <w:szCs w:val="28"/>
        </w:rPr>
      </w:pPr>
      <w:r w:rsidRPr="004F0BFE">
        <w:rPr>
          <w:color w:val="000000"/>
          <w:sz w:val="28"/>
          <w:szCs w:val="28"/>
        </w:rPr>
        <w:t xml:space="preserve">1. Создать в МДОУ рабочую группу по подготовке к введению  ФГОС </w:t>
      </w:r>
      <w:proofErr w:type="gramStart"/>
      <w:r w:rsidRPr="004F0BFE">
        <w:rPr>
          <w:color w:val="000000"/>
          <w:sz w:val="28"/>
          <w:szCs w:val="28"/>
        </w:rPr>
        <w:t>ДО</w:t>
      </w:r>
      <w:proofErr w:type="gramEnd"/>
      <w:r w:rsidRPr="004F0BFE">
        <w:rPr>
          <w:color w:val="000000"/>
          <w:sz w:val="28"/>
          <w:szCs w:val="28"/>
        </w:rPr>
        <w:t xml:space="preserve"> </w:t>
      </w:r>
      <w:proofErr w:type="gramStart"/>
      <w:r w:rsidRPr="004F0BFE">
        <w:rPr>
          <w:color w:val="000000"/>
          <w:sz w:val="28"/>
          <w:szCs w:val="28"/>
        </w:rPr>
        <w:t>в</w:t>
      </w:r>
      <w:proofErr w:type="gramEnd"/>
      <w:r w:rsidRPr="004F0BFE">
        <w:rPr>
          <w:color w:val="000000"/>
          <w:sz w:val="28"/>
          <w:szCs w:val="28"/>
        </w:rPr>
        <w:t xml:space="preserve"> составе 3 человек из педагогического коллектива детского сада.</w:t>
      </w:r>
    </w:p>
    <w:p w:rsidR="004F0BFE" w:rsidRPr="004F0BFE" w:rsidRDefault="004F0BFE" w:rsidP="004F0BFE">
      <w:pPr>
        <w:spacing w:before="25" w:after="25" w:line="254" w:lineRule="auto"/>
        <w:ind w:right="-1"/>
        <w:jc w:val="both"/>
        <w:rPr>
          <w:color w:val="000000"/>
          <w:sz w:val="28"/>
          <w:szCs w:val="28"/>
        </w:rPr>
      </w:pPr>
      <w:r w:rsidRPr="004F0BFE">
        <w:rPr>
          <w:color w:val="000000"/>
          <w:sz w:val="28"/>
          <w:szCs w:val="28"/>
        </w:rPr>
        <w:t>2. Внести  изменения и дополнения  в Устав образовательного учреждения:</w:t>
      </w:r>
    </w:p>
    <w:p w:rsidR="004F0BFE" w:rsidRPr="004F0BFE" w:rsidRDefault="004F0BFE" w:rsidP="004F0BFE">
      <w:pPr>
        <w:spacing w:before="25" w:after="25" w:line="254" w:lineRule="auto"/>
        <w:ind w:right="-1"/>
        <w:jc w:val="both"/>
        <w:rPr>
          <w:color w:val="000000"/>
          <w:sz w:val="28"/>
          <w:szCs w:val="28"/>
        </w:rPr>
      </w:pPr>
      <w:r w:rsidRPr="004F0BFE">
        <w:rPr>
          <w:color w:val="000000"/>
          <w:sz w:val="28"/>
          <w:szCs w:val="28"/>
        </w:rPr>
        <w:t xml:space="preserve">-  в части организации образовательного процесса в связи с переходом на ФГОС     ДО;      - изменения (дополнения), регламентирующие деятельность Совета трудового коллектива (далее СТК) в части распределения стимулирующей части фонда оплаты труда (далее ФОТ) в условиях введения ФГОС </w:t>
      </w:r>
      <w:proofErr w:type="gramStart"/>
      <w:r w:rsidRPr="004F0BFE">
        <w:rPr>
          <w:color w:val="000000"/>
          <w:sz w:val="28"/>
          <w:szCs w:val="28"/>
        </w:rPr>
        <w:t>ДО</w:t>
      </w:r>
      <w:proofErr w:type="gramEnd"/>
      <w:r w:rsidRPr="004F0BFE">
        <w:rPr>
          <w:color w:val="000000"/>
          <w:sz w:val="28"/>
          <w:szCs w:val="28"/>
        </w:rPr>
        <w:t>;</w:t>
      </w:r>
    </w:p>
    <w:p w:rsidR="004F0BFE" w:rsidRPr="004F0BFE" w:rsidRDefault="004F0BFE" w:rsidP="004F0BFE">
      <w:pPr>
        <w:spacing w:before="25" w:after="25" w:line="254" w:lineRule="auto"/>
        <w:ind w:right="-1"/>
        <w:jc w:val="both"/>
        <w:rPr>
          <w:color w:val="000000"/>
          <w:sz w:val="28"/>
          <w:szCs w:val="28"/>
        </w:rPr>
      </w:pPr>
      <w:r w:rsidRPr="004F0BFE">
        <w:rPr>
          <w:color w:val="000000"/>
          <w:sz w:val="28"/>
          <w:szCs w:val="28"/>
        </w:rPr>
        <w:t xml:space="preserve"> 3. Разработать проект  образовательной программы МДОУ на 2015-2016 учебный год до 01 сентября 2014 года.</w:t>
      </w:r>
    </w:p>
    <w:p w:rsidR="004F0BFE" w:rsidRPr="004F0BFE" w:rsidRDefault="004F0BFE" w:rsidP="004F0BFE">
      <w:pPr>
        <w:spacing w:before="25" w:after="25" w:line="254" w:lineRule="auto"/>
        <w:ind w:right="-1"/>
        <w:jc w:val="both"/>
        <w:rPr>
          <w:color w:val="000000"/>
          <w:sz w:val="28"/>
          <w:szCs w:val="28"/>
        </w:rPr>
      </w:pPr>
      <w:r w:rsidRPr="004F0BFE">
        <w:rPr>
          <w:color w:val="000000"/>
          <w:sz w:val="28"/>
          <w:szCs w:val="28"/>
        </w:rPr>
        <w:t xml:space="preserve"> 4. В соответствии с критериями готовности МДОУ   к введению ФГОС </w:t>
      </w:r>
      <w:proofErr w:type="gramStart"/>
      <w:r w:rsidRPr="004F0BFE">
        <w:rPr>
          <w:color w:val="000000"/>
          <w:sz w:val="28"/>
          <w:szCs w:val="28"/>
        </w:rPr>
        <w:t>ДО</w:t>
      </w:r>
      <w:proofErr w:type="gramEnd"/>
      <w:r w:rsidRPr="004F0BFE">
        <w:rPr>
          <w:color w:val="000000"/>
          <w:sz w:val="28"/>
          <w:szCs w:val="28"/>
        </w:rPr>
        <w:t xml:space="preserve"> </w:t>
      </w:r>
      <w:proofErr w:type="gramStart"/>
      <w:r w:rsidRPr="004F0BFE">
        <w:rPr>
          <w:color w:val="000000"/>
          <w:sz w:val="28"/>
          <w:szCs w:val="28"/>
        </w:rPr>
        <w:t>в</w:t>
      </w:r>
      <w:proofErr w:type="gramEnd"/>
      <w:r w:rsidRPr="004F0BFE">
        <w:rPr>
          <w:color w:val="000000"/>
          <w:sz w:val="28"/>
          <w:szCs w:val="28"/>
        </w:rPr>
        <w:t xml:space="preserve"> срок не позднее 01.01.2015 года выполнить необходимые мероприятия и подготовить  пакет нормативных документов</w:t>
      </w:r>
    </w:p>
    <w:p w:rsidR="004F0BFE" w:rsidRPr="004F0BFE" w:rsidRDefault="004F0BFE" w:rsidP="004F0BFE">
      <w:pPr>
        <w:spacing w:before="25" w:after="25" w:line="254" w:lineRule="auto"/>
        <w:ind w:right="-1"/>
        <w:jc w:val="both"/>
        <w:rPr>
          <w:color w:val="000000"/>
          <w:sz w:val="28"/>
          <w:szCs w:val="28"/>
        </w:rPr>
      </w:pPr>
      <w:r w:rsidRPr="004F0BFE">
        <w:rPr>
          <w:color w:val="000000"/>
          <w:sz w:val="28"/>
          <w:szCs w:val="28"/>
        </w:rPr>
        <w:t xml:space="preserve">   - утвердить  основную образовательную программу (ООП)  МДОУ;</w:t>
      </w:r>
    </w:p>
    <w:p w:rsidR="004F0BFE" w:rsidRPr="004F0BFE" w:rsidRDefault="004F0BFE" w:rsidP="004F0BFE">
      <w:pPr>
        <w:spacing w:before="25" w:after="25" w:line="254" w:lineRule="auto"/>
        <w:ind w:right="-1"/>
        <w:jc w:val="both"/>
        <w:rPr>
          <w:color w:val="000000"/>
          <w:sz w:val="28"/>
          <w:szCs w:val="28"/>
        </w:rPr>
      </w:pPr>
      <w:r w:rsidRPr="004F0BFE">
        <w:rPr>
          <w:color w:val="000000"/>
          <w:sz w:val="28"/>
          <w:szCs w:val="28"/>
        </w:rPr>
        <w:t xml:space="preserve">  - привести в соответствие нормативную базу МДОУ  в соответствии с требованиями ФГОС ДО (цели образовательного процесса, режим занятий, финансирование, материально-техническое обеспечение и т.п.);</w:t>
      </w:r>
    </w:p>
    <w:p w:rsidR="004F0BFE" w:rsidRPr="004F0BFE" w:rsidRDefault="004F0BFE" w:rsidP="004F0BFE">
      <w:pPr>
        <w:spacing w:before="25" w:after="25" w:line="254" w:lineRule="auto"/>
        <w:ind w:right="-1"/>
        <w:jc w:val="both"/>
        <w:rPr>
          <w:color w:val="000000"/>
          <w:sz w:val="28"/>
          <w:szCs w:val="28"/>
        </w:rPr>
      </w:pPr>
      <w:r w:rsidRPr="004F0BFE">
        <w:rPr>
          <w:color w:val="000000"/>
          <w:sz w:val="28"/>
          <w:szCs w:val="28"/>
        </w:rPr>
        <w:t>- привести в соответствие с требованиями ФГОС  и новыми квалификационными характеристиками должностные инструкции работников МДОУ;</w:t>
      </w:r>
    </w:p>
    <w:p w:rsidR="004F0BFE" w:rsidRPr="004F0BFE" w:rsidRDefault="004F0BFE" w:rsidP="004F0BFE">
      <w:pPr>
        <w:spacing w:before="25" w:after="25" w:line="254" w:lineRule="auto"/>
        <w:ind w:right="-1"/>
        <w:jc w:val="both"/>
        <w:rPr>
          <w:color w:val="000000"/>
          <w:sz w:val="28"/>
          <w:szCs w:val="28"/>
        </w:rPr>
      </w:pPr>
      <w:r w:rsidRPr="004F0BFE">
        <w:rPr>
          <w:color w:val="000000"/>
          <w:sz w:val="28"/>
          <w:szCs w:val="28"/>
        </w:rPr>
        <w:t xml:space="preserve">- определить список учебных пособий, используемых в образовательном процессе в соответствии с ФГОС </w:t>
      </w:r>
      <w:proofErr w:type="gramStart"/>
      <w:r w:rsidRPr="004F0BFE">
        <w:rPr>
          <w:color w:val="000000"/>
          <w:sz w:val="28"/>
          <w:szCs w:val="28"/>
        </w:rPr>
        <w:t>ДО</w:t>
      </w:r>
      <w:proofErr w:type="gramEnd"/>
      <w:r w:rsidRPr="004F0BFE">
        <w:rPr>
          <w:color w:val="000000"/>
          <w:sz w:val="28"/>
          <w:szCs w:val="28"/>
        </w:rPr>
        <w:t>;</w:t>
      </w:r>
    </w:p>
    <w:p w:rsidR="004F0BFE" w:rsidRPr="004F0BFE" w:rsidRDefault="004F0BFE" w:rsidP="004F0BFE">
      <w:pPr>
        <w:spacing w:before="25" w:after="25" w:line="254" w:lineRule="auto"/>
        <w:ind w:right="-1"/>
        <w:jc w:val="both"/>
        <w:rPr>
          <w:color w:val="000000"/>
          <w:sz w:val="28"/>
          <w:szCs w:val="28"/>
        </w:rPr>
      </w:pPr>
      <w:r w:rsidRPr="004F0BFE">
        <w:rPr>
          <w:color w:val="000000"/>
          <w:sz w:val="28"/>
          <w:szCs w:val="28"/>
        </w:rPr>
        <w:lastRenderedPageBreak/>
        <w:t>- разработать локальные акты, регламентирующие установление заработной платы работников образовательного учреждения, в том числе стимулирующих надбавок и доплат; заключить дополнительные соглашения к трудовому договору с педагогическими работниками;</w:t>
      </w:r>
    </w:p>
    <w:p w:rsidR="004F0BFE" w:rsidRPr="004F0BFE" w:rsidRDefault="004F0BFE" w:rsidP="004F0BFE">
      <w:pPr>
        <w:spacing w:before="25" w:after="25" w:line="254" w:lineRule="auto"/>
        <w:ind w:right="-1"/>
        <w:jc w:val="both"/>
        <w:rPr>
          <w:color w:val="000000"/>
          <w:sz w:val="28"/>
          <w:szCs w:val="28"/>
        </w:rPr>
      </w:pPr>
      <w:r w:rsidRPr="004F0BFE">
        <w:rPr>
          <w:color w:val="000000"/>
          <w:sz w:val="28"/>
          <w:szCs w:val="28"/>
        </w:rPr>
        <w:t>- разработать план методической работы, обеспечивающей сопровождение введения ФГОС;</w:t>
      </w:r>
    </w:p>
    <w:p w:rsidR="004F0BFE" w:rsidRPr="004F0BFE" w:rsidRDefault="004F0BFE" w:rsidP="004F0BFE">
      <w:pPr>
        <w:spacing w:before="25" w:after="25" w:line="254" w:lineRule="auto"/>
        <w:ind w:right="-1"/>
        <w:jc w:val="both"/>
        <w:rPr>
          <w:color w:val="000000"/>
          <w:sz w:val="28"/>
          <w:szCs w:val="28"/>
        </w:rPr>
      </w:pPr>
      <w:r w:rsidRPr="004F0BFE">
        <w:rPr>
          <w:color w:val="000000"/>
          <w:sz w:val="28"/>
          <w:szCs w:val="28"/>
        </w:rPr>
        <w:t xml:space="preserve">- осуществить повышение квалификации всех педагогических работников (возможно поэтапно по мере введения ФГОС </w:t>
      </w:r>
      <w:proofErr w:type="gramStart"/>
      <w:r w:rsidRPr="004F0BFE">
        <w:rPr>
          <w:color w:val="000000"/>
          <w:sz w:val="28"/>
          <w:szCs w:val="28"/>
        </w:rPr>
        <w:t>ДО</w:t>
      </w:r>
      <w:proofErr w:type="gramEnd"/>
      <w:r w:rsidRPr="004F0BFE">
        <w:rPr>
          <w:color w:val="000000"/>
          <w:sz w:val="28"/>
          <w:szCs w:val="28"/>
        </w:rPr>
        <w:t>).</w:t>
      </w:r>
    </w:p>
    <w:p w:rsidR="004F0BFE" w:rsidRDefault="004F0BFE" w:rsidP="004F0BFE">
      <w:pPr>
        <w:spacing w:before="25" w:after="25" w:line="254" w:lineRule="auto"/>
        <w:ind w:right="-1"/>
        <w:jc w:val="both"/>
        <w:rPr>
          <w:color w:val="000000"/>
          <w:sz w:val="28"/>
          <w:szCs w:val="28"/>
        </w:rPr>
      </w:pPr>
      <w:r w:rsidRPr="004F0BFE">
        <w:rPr>
          <w:color w:val="000000"/>
          <w:sz w:val="28"/>
          <w:szCs w:val="28"/>
        </w:rPr>
        <w:t xml:space="preserve">5. </w:t>
      </w:r>
      <w:proofErr w:type="gramStart"/>
      <w:r w:rsidRPr="004F0BFE">
        <w:rPr>
          <w:color w:val="000000"/>
          <w:sz w:val="28"/>
          <w:szCs w:val="28"/>
        </w:rPr>
        <w:t>Контроль за</w:t>
      </w:r>
      <w:proofErr w:type="gramEnd"/>
      <w:r w:rsidRPr="004F0BFE">
        <w:rPr>
          <w:color w:val="000000"/>
          <w:sz w:val="28"/>
          <w:szCs w:val="28"/>
        </w:rPr>
        <w:t xml:space="preserve"> исполнением данного приказа оставляю за собой.</w:t>
      </w:r>
    </w:p>
    <w:p w:rsidR="004F0BFE" w:rsidRDefault="004F0BFE" w:rsidP="004F0BFE">
      <w:pPr>
        <w:spacing w:before="25" w:after="25" w:line="254" w:lineRule="auto"/>
        <w:ind w:right="-1"/>
        <w:jc w:val="both"/>
        <w:rPr>
          <w:color w:val="000000"/>
          <w:sz w:val="28"/>
          <w:szCs w:val="28"/>
        </w:rPr>
      </w:pPr>
    </w:p>
    <w:p w:rsidR="004F0BFE" w:rsidRPr="004F0BFE" w:rsidRDefault="004F0BFE" w:rsidP="004F0BFE">
      <w:pPr>
        <w:spacing w:before="25" w:after="25" w:line="254" w:lineRule="auto"/>
        <w:ind w:right="-1"/>
        <w:jc w:val="both"/>
        <w:rPr>
          <w:color w:val="000000"/>
          <w:sz w:val="28"/>
          <w:szCs w:val="28"/>
        </w:rPr>
      </w:pPr>
    </w:p>
    <w:p w:rsidR="004F0BFE" w:rsidRPr="004F0BFE" w:rsidRDefault="004F0BFE" w:rsidP="004F0BFE">
      <w:pPr>
        <w:adjustRightInd w:val="0"/>
        <w:spacing w:before="25" w:after="25" w:line="254" w:lineRule="auto"/>
        <w:jc w:val="both"/>
        <w:rPr>
          <w:color w:val="000000"/>
          <w:sz w:val="28"/>
          <w:szCs w:val="28"/>
        </w:rPr>
      </w:pPr>
    </w:p>
    <w:p w:rsidR="004F0BFE" w:rsidRPr="004F0BFE" w:rsidRDefault="004F0BFE" w:rsidP="004F0BFE">
      <w:pPr>
        <w:adjustRightInd w:val="0"/>
        <w:spacing w:before="25" w:after="25" w:line="25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4F0BFE">
        <w:rPr>
          <w:color w:val="000000"/>
          <w:sz w:val="28"/>
          <w:szCs w:val="28"/>
        </w:rPr>
        <w:t>Заведующий ______</w:t>
      </w:r>
      <w:r>
        <w:rPr>
          <w:color w:val="000000"/>
          <w:sz w:val="28"/>
          <w:szCs w:val="28"/>
        </w:rPr>
        <w:t>_</w:t>
      </w:r>
      <w:r w:rsidRPr="004F0BFE">
        <w:rPr>
          <w:color w:val="000000"/>
          <w:sz w:val="28"/>
          <w:szCs w:val="28"/>
        </w:rPr>
        <w:t xml:space="preserve"> </w:t>
      </w:r>
      <w:r w:rsidR="00E914C2">
        <w:rPr>
          <w:color w:val="000000"/>
          <w:sz w:val="28"/>
          <w:szCs w:val="28"/>
        </w:rPr>
        <w:t>А.Ю.Смирнова</w:t>
      </w:r>
      <w:r w:rsidRPr="004F0BFE">
        <w:rPr>
          <w:color w:val="000000"/>
          <w:sz w:val="28"/>
          <w:szCs w:val="28"/>
        </w:rPr>
        <w:t xml:space="preserve">                                    </w:t>
      </w:r>
    </w:p>
    <w:p w:rsidR="004F0BFE" w:rsidRPr="004F0BFE" w:rsidRDefault="004F0BFE" w:rsidP="004F0BFE">
      <w:pPr>
        <w:outlineLvl w:val="0"/>
        <w:rPr>
          <w:sz w:val="28"/>
          <w:szCs w:val="28"/>
        </w:rPr>
      </w:pPr>
      <w:r w:rsidRPr="004F0BFE">
        <w:rPr>
          <w:b/>
          <w:bCs/>
          <w:iCs/>
          <w:sz w:val="28"/>
          <w:szCs w:val="28"/>
        </w:rPr>
        <w:t xml:space="preserve"> </w:t>
      </w:r>
    </w:p>
    <w:p w:rsidR="004703E2" w:rsidRPr="004F0BFE" w:rsidRDefault="004703E2">
      <w:pPr>
        <w:rPr>
          <w:sz w:val="28"/>
          <w:szCs w:val="28"/>
        </w:rPr>
      </w:pPr>
    </w:p>
    <w:sectPr w:rsidR="004703E2" w:rsidRPr="004F0BFE" w:rsidSect="000D7AA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94C"/>
    <w:multiLevelType w:val="multilevel"/>
    <w:tmpl w:val="D360BE34"/>
    <w:lvl w:ilvl="0">
      <w:start w:val="3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FB97C5E"/>
    <w:multiLevelType w:val="multilevel"/>
    <w:tmpl w:val="E2B6E796"/>
    <w:lvl w:ilvl="0">
      <w:start w:val="4"/>
      <w:numFmt w:val="decimalZero"/>
      <w:lvlText w:val="%1"/>
      <w:lvlJc w:val="left"/>
      <w:pPr>
        <w:tabs>
          <w:tab w:val="num" w:pos="7995"/>
        </w:tabs>
        <w:ind w:left="7995" w:hanging="7995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8100"/>
        </w:tabs>
        <w:ind w:left="8100" w:hanging="7995"/>
      </w:pPr>
      <w:rPr>
        <w:rFonts w:cs="Times New Roman" w:hint="default"/>
      </w:rPr>
    </w:lvl>
    <w:lvl w:ilvl="2">
      <w:start w:val="2014"/>
      <w:numFmt w:val="decimal"/>
      <w:lvlText w:val="%1.%2.%3"/>
      <w:lvlJc w:val="left"/>
      <w:pPr>
        <w:tabs>
          <w:tab w:val="num" w:pos="7995"/>
        </w:tabs>
        <w:ind w:left="7995" w:hanging="79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10"/>
        </w:tabs>
        <w:ind w:left="8310" w:hanging="79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415"/>
        </w:tabs>
        <w:ind w:left="8415" w:hanging="79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799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25"/>
        </w:tabs>
        <w:ind w:left="8625" w:hanging="799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799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35"/>
        </w:tabs>
        <w:ind w:left="8835" w:hanging="7995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AAE"/>
    <w:rsid w:val="000D7AAE"/>
    <w:rsid w:val="002A04D6"/>
    <w:rsid w:val="002F578D"/>
    <w:rsid w:val="004703E2"/>
    <w:rsid w:val="004F0BFE"/>
    <w:rsid w:val="004F43C7"/>
    <w:rsid w:val="00564F88"/>
    <w:rsid w:val="00876426"/>
    <w:rsid w:val="00991832"/>
    <w:rsid w:val="00996497"/>
    <w:rsid w:val="00D1799C"/>
    <w:rsid w:val="00E914C2"/>
    <w:rsid w:val="00E940FE"/>
    <w:rsid w:val="00FA2FE0"/>
    <w:rsid w:val="00FE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9918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10977"/>
    <w:rPr>
      <w:rFonts w:ascii="Times New Roman" w:eastAsia="Times New Roman" w:hAnsi="Times New Roman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E914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4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2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ps16</dc:creator>
  <cp:keywords/>
  <dc:description/>
  <cp:lastModifiedBy>Админ</cp:lastModifiedBy>
  <cp:revision>7</cp:revision>
  <cp:lastPrinted>2016-04-07T12:16:00Z</cp:lastPrinted>
  <dcterms:created xsi:type="dcterms:W3CDTF">2014-01-24T10:41:00Z</dcterms:created>
  <dcterms:modified xsi:type="dcterms:W3CDTF">2016-04-07T12:16:00Z</dcterms:modified>
</cp:coreProperties>
</file>