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C5" w:rsidRPr="00336424" w:rsidRDefault="00553AC5" w:rsidP="00553AC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424">
        <w:rPr>
          <w:rFonts w:ascii="Times New Roman" w:hAnsi="Times New Roman" w:cs="Times New Roman"/>
          <w:b/>
          <w:sz w:val="36"/>
          <w:szCs w:val="36"/>
        </w:rPr>
        <w:t>Памятка родителям</w:t>
      </w:r>
    </w:p>
    <w:p w:rsidR="00553AC5" w:rsidRPr="00336424" w:rsidRDefault="00553AC5" w:rsidP="00553AC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424">
        <w:rPr>
          <w:rFonts w:ascii="Times New Roman" w:hAnsi="Times New Roman" w:cs="Times New Roman"/>
          <w:b/>
          <w:sz w:val="36"/>
          <w:szCs w:val="36"/>
        </w:rPr>
        <w:t>Профилактика жестокого обращения с детьми в семье</w:t>
      </w:r>
    </w:p>
    <w:p w:rsidR="00553AC5" w:rsidRPr="00336424" w:rsidRDefault="00553AC5" w:rsidP="00553AC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Конвенция о правах ребенка.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Ответственность за жестокое обращение с детьми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 xml:space="preserve"> Административная ответственность.</w:t>
      </w:r>
      <w:r w:rsidRPr="00336424">
        <w:rPr>
          <w:rFonts w:ascii="Times New Roman" w:hAnsi="Times New Roman" w:cs="Times New Roman"/>
          <w:sz w:val="24"/>
          <w:szCs w:val="24"/>
        </w:rPr>
        <w:t xml:space="preserve">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336424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336424">
        <w:rPr>
          <w:rFonts w:ascii="Times New Roman" w:hAnsi="Times New Roman" w:cs="Times New Roman"/>
          <w:sz w:val="24"/>
          <w:szCs w:val="24"/>
        </w:rPr>
        <w:t xml:space="preserve"> РФ).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 xml:space="preserve"> Уголовная ответственность</w:t>
      </w:r>
      <w:r w:rsidRPr="00336424">
        <w:rPr>
          <w:rFonts w:ascii="Times New Roman" w:hAnsi="Times New Roman" w:cs="Times New Roman"/>
          <w:sz w:val="24"/>
          <w:szCs w:val="24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</w:t>
      </w:r>
      <w:r w:rsidRPr="00336424">
        <w:rPr>
          <w:rFonts w:ascii="Times New Roman" w:hAnsi="Times New Roman" w:cs="Times New Roman"/>
          <w:b/>
          <w:sz w:val="24"/>
          <w:szCs w:val="24"/>
        </w:rPr>
        <w:t>Гражданско-правовая ответственность</w:t>
      </w:r>
      <w:r w:rsidRPr="00336424">
        <w:rPr>
          <w:rFonts w:ascii="Times New Roman" w:hAnsi="Times New Roman" w:cs="Times New Roman"/>
          <w:sz w:val="24"/>
          <w:szCs w:val="24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Уважаемые папы и мамы!</w:t>
      </w:r>
    </w:p>
    <w:p w:rsidR="00553AC5" w:rsidRPr="00336424" w:rsidRDefault="00553AC5" w:rsidP="00553A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Добро лечит сердце, зло ранит тело и душу, оставляя рубцы и шрамы на всю оставшуюся жизнь.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Запомните эти простые правила в нашей непростой жизни...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1.   Обсудите с подростком вопрос о помощи различных служб в ситуации, сопряженной с риском для жизни.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2.   Проговорите с ним те номера телефонов, которыми он должен воспользоваться в ситуации, связанной с риском для жизни.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3.   Дайте ему ваши рабочие номера телефонов, а также номера телефонов людей, которым вы доверяете.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4.   Воспитывайте в ребенке привычку рассказывать вам не только о своих достижениях, но и о тревогах, сомнениях, страхах.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5.   Каждую трудную ситуацию не оставляйте без внимания, анализируйте вместе с ним.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6.   Обсуждайте с ребенком примеры находчивости и мужества людей, сумевших выйти из трудной жизненной ситуации.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lastRenderedPageBreak/>
        <w:t xml:space="preserve">7.   Не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иронизируйте над ребенком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>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8.    Если проблемы связаны только с тем, что ваш ребенок слаб физически, запишите его в секцию и интересуйтесь его успехами.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9.   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10.  Не опаздывайте с ответами на вопросы вашего ребенка по различным проблемам физиологии, иначе на них могут ответить другие люди.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11.  Постарайтесь сделать так, чтобы ребенок с раннего детства проявлял ответственность за свои поступки и за принятие решений.     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12.  Учите ребенка предвидеть последствия своих поступков, Сформируйте у него потребность ставить вопрос типа: что будет, если?..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13.  Если ваш ребенок подвергся сексуальному насилию, не ведите  себя так, как будто он совершил нечто ужасное, после чего его  жизнь невозможна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14.  Не обсуждайте при ребенке то, что произошло, тем более с посторонними и чужими людьми.                                                       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15.  Не формируйте у своего ребенка комплекс вины за случившееся.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16.  Не позволяйте другим людям выражать вашему ребенку сочувствие и жалость. Это формирует принятие им установки, что он не такой, как все.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17.  Дайте возможность своему ребенку проговорить с вами самую  трудную ситуацию до конца и без остатка. Это поможет ему освободиться от груза вины и ответственности.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Эмоциональное насилие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длительная неадекватная реакция взрослых в ответ на экспрессивное поведение ребёнка.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Психологическое насилие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553AC5" w:rsidRPr="00336424" w:rsidRDefault="00553AC5" w:rsidP="00553A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Примеры эмоционального и психологического насилия: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53AC5" w:rsidRPr="00336424" w:rsidRDefault="00553AC5" w:rsidP="0055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запугивание ребенка - </w:t>
      </w:r>
    </w:p>
    <w:p w:rsidR="00553AC5" w:rsidRPr="00336424" w:rsidRDefault="00553AC5" w:rsidP="0055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ему внушают страх с помощью действий, жестов, взглядов,</w:t>
      </w:r>
    </w:p>
    <w:p w:rsidR="00553AC5" w:rsidRPr="00336424" w:rsidRDefault="00553AC5" w:rsidP="0055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используют для запугивания свой рост, возраст,</w:t>
      </w:r>
    </w:p>
    <w:p w:rsidR="00553AC5" w:rsidRPr="00336424" w:rsidRDefault="00553AC5" w:rsidP="0055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на него кричат,</w:t>
      </w:r>
    </w:p>
    <w:p w:rsidR="00553AC5" w:rsidRPr="003D59B7" w:rsidRDefault="00553AC5" w:rsidP="00553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угрожают насилием по отношению к другим (родителям ребенка, друзьям, животным и так далее).</w:t>
      </w:r>
    </w:p>
    <w:p w:rsidR="00553AC5" w:rsidRPr="00336424" w:rsidRDefault="00553AC5" w:rsidP="0055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использование силы общественных институтов -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• 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553AC5" w:rsidRPr="00336424" w:rsidRDefault="00553AC5" w:rsidP="00553A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использование изоляции -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контролируют его доступ к общению со сверстниками, взрослыми, братьями и сестрами, родителями, бабушкой и дедушкой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Над ребенком также совершают эмоциональное насилие, если: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унижают его достоинство,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используют обидные прозвища,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используют его в качестве доверенного лица,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при общении с ребенком проявляют непоследовательность,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ребенка стыдят,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lastRenderedPageBreak/>
        <w:t xml:space="preserve"> • используют ребенка в качестве передатчика информации другому родителю (взрослому)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Над ребенком совершено экономическое насилие, если: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не удовлетворяются его основные потребности, контролируется поведение с помощью денег.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взрослыми растрачиваются семейные деньги.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ребенок используется как средство экономического торга при разводе.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К ребенку относятся жестоко, если используют угрозы: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угрозы бросить его (а в детском доме - исключить и перевести в другое учреждение),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угрозы самоубийства, нанесения физического вреда себе или родственникам.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используют свои привилегии: обращаются с ребенком как со слугой, с подчиненным, 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 </w:t>
      </w:r>
      <w:r w:rsidRPr="00336424">
        <w:rPr>
          <w:rFonts w:ascii="Times New Roman" w:hAnsi="Times New Roman" w:cs="Times New Roman"/>
          <w:b/>
          <w:sz w:val="24"/>
          <w:szCs w:val="24"/>
        </w:rPr>
        <w:t>Родителям о наказании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Шлепая ребенка, Вы учите его бояться Вас.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Проявляя при детях худшие черты своего характера, вы показываете им дурной пример.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Телесные наказания требуют от родителей меньше ума и способностей, чем любые другие воспитательные меры.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Шлепки могут только утвердить, но не изменить поведение ребенка.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Частые наказания побуждают ребенка привлекать внимание родителей любыми средствами.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Pr="003D59B7" w:rsidRDefault="00553AC5" w:rsidP="00553AC5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D59B7">
        <w:rPr>
          <w:rFonts w:ascii="Times New Roman" w:hAnsi="Times New Roman" w:cs="Times New Roman"/>
          <w:b/>
          <w:sz w:val="24"/>
          <w:szCs w:val="24"/>
        </w:rPr>
        <w:t>Чем заменить наказание?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Терпением. Это самая большая добродетель, которая только может быть у родителей.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Объяснением. Объясняйте ребенку, почему его поведение неправильно, но будьте предельно кратки.</w:t>
      </w:r>
    </w:p>
    <w:p w:rsidR="00553AC5" w:rsidRPr="00336424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Неторопливостью. Не спешите наказывать сына или дочь – подож</w:t>
      </w:r>
      <w:r>
        <w:rPr>
          <w:rFonts w:ascii="Times New Roman" w:hAnsi="Times New Roman" w:cs="Times New Roman"/>
          <w:sz w:val="24"/>
          <w:szCs w:val="24"/>
        </w:rPr>
        <w:t>дите, пока проступок повторится</w:t>
      </w:r>
    </w:p>
    <w:p w:rsidR="00553AC5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Наградами. Они более эффективны, чем наказание</w:t>
      </w:r>
    </w:p>
    <w:p w:rsidR="00553AC5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53AC5" w:rsidRDefault="00553AC5" w:rsidP="00553AC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933C61" w:rsidRDefault="00553AC5"/>
    <w:sectPr w:rsidR="00933C61" w:rsidSect="002E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85F"/>
    <w:multiLevelType w:val="hybridMultilevel"/>
    <w:tmpl w:val="3CE4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93271"/>
    <w:multiLevelType w:val="hybridMultilevel"/>
    <w:tmpl w:val="CFF8E9CC"/>
    <w:lvl w:ilvl="0" w:tplc="2156589C">
      <w:numFmt w:val="bullet"/>
      <w:lvlText w:val="•"/>
      <w:lvlJc w:val="left"/>
      <w:pPr>
        <w:ind w:left="6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AC5"/>
    <w:rsid w:val="00045D2C"/>
    <w:rsid w:val="002E46A4"/>
    <w:rsid w:val="004C2F85"/>
    <w:rsid w:val="00553AC5"/>
    <w:rsid w:val="00885FE7"/>
    <w:rsid w:val="009073FB"/>
    <w:rsid w:val="00926C8F"/>
    <w:rsid w:val="00A64C29"/>
    <w:rsid w:val="00C129E9"/>
    <w:rsid w:val="00D54753"/>
    <w:rsid w:val="00F90C94"/>
    <w:rsid w:val="00FD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3A6FB65D0B9D4FAA7FA2FD17096C93" ma:contentTypeVersion="0" ma:contentTypeDescription="Создание документа." ma:contentTypeScope="" ma:versionID="8870de5736c82a89a904321522ed64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DEDE1D3-1A8A-4D29-B5B1-0303DE9A8246}"/>
</file>

<file path=customXml/itemProps2.xml><?xml version="1.0" encoding="utf-8"?>
<ds:datastoreItem xmlns:ds="http://schemas.openxmlformats.org/officeDocument/2006/customXml" ds:itemID="{6558824C-930E-4C4A-A523-3BC0DF6D284E}"/>
</file>

<file path=customXml/itemProps3.xml><?xml version="1.0" encoding="utf-8"?>
<ds:datastoreItem xmlns:ds="http://schemas.openxmlformats.org/officeDocument/2006/customXml" ds:itemID="{D5D64FBE-24BE-4304-984A-F58213812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2014-06-05T09:25:00Z</dcterms:created>
  <dcterms:modified xsi:type="dcterms:W3CDTF">2014-06-05T09:26:00Z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0x010100683A6FB65D0B9D4FAA7FA2FD17096C93</vt:lpwstr>
  </property>
</Properties>
</file>