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A6" w:rsidRDefault="007109A6">
      <w:pPr>
        <w:rPr>
          <w:color w:val="000000"/>
          <w:shd w:val="clear" w:color="auto" w:fill="FBFBFB"/>
        </w:rPr>
      </w:pPr>
      <w:r>
        <w:rPr>
          <w:rFonts w:ascii="Helvetica" w:hAnsi="Helvetica"/>
          <w:color w:val="000000"/>
          <w:shd w:val="clear" w:color="auto" w:fill="FBFBFB"/>
        </w:rPr>
        <w:t>12 апреля весь мир отмечает </w:t>
      </w:r>
      <w:r>
        <w:rPr>
          <w:rFonts w:ascii="Helvetica" w:hAnsi="Helvetica"/>
          <w:b/>
          <w:bCs/>
          <w:color w:val="000000"/>
          <w:bdr w:val="none" w:sz="0" w:space="0" w:color="auto" w:frame="1"/>
          <w:shd w:val="clear" w:color="auto" w:fill="FBFBFB"/>
        </w:rPr>
        <w:t>День авиации и космонавтики</w:t>
      </w:r>
      <w:r>
        <w:rPr>
          <w:rFonts w:ascii="Helvetica" w:hAnsi="Helvetica"/>
          <w:color w:val="000000"/>
          <w:shd w:val="clear" w:color="auto" w:fill="FBFBFB"/>
        </w:rPr>
        <w:t> —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</w:t>
      </w:r>
    </w:p>
    <w:p w:rsidR="00CC66E5" w:rsidRPr="00CC66E5" w:rsidRDefault="00CC66E5">
      <w:r>
        <w:rPr>
          <w:color w:val="000000"/>
          <w:shd w:val="clear" w:color="auto" w:fill="FBFBFB"/>
        </w:rPr>
        <w:t>Ребята нашего садика смотрели мультфильмы</w:t>
      </w:r>
      <w:proofErr w:type="gramStart"/>
      <w:r>
        <w:rPr>
          <w:color w:val="000000"/>
          <w:shd w:val="clear" w:color="auto" w:fill="FBFBFB"/>
        </w:rPr>
        <w:t xml:space="preserve"> ,</w:t>
      </w:r>
      <w:proofErr w:type="gramEnd"/>
      <w:r>
        <w:rPr>
          <w:color w:val="000000"/>
          <w:shd w:val="clear" w:color="auto" w:fill="FBFBFB"/>
        </w:rPr>
        <w:t xml:space="preserve"> посвященные этому дню, играли в космические игры, на занятиях по конструированию делали макеты космического корабля , рисовали на тему космоса и делали аппликацию по данной теме. Узнали много интересных фактов из истории освоения человеком космоса.</w:t>
      </w:r>
    </w:p>
    <w:p w:rsidR="00AB5BE0" w:rsidRDefault="00AB5BE0"/>
    <w:p w:rsidR="00AB5BE0" w:rsidRDefault="007109A6">
      <w:r>
        <w:rPr>
          <w:noProof/>
          <w:lang w:eastAsia="ru-RU"/>
        </w:rPr>
        <w:drawing>
          <wp:inline distT="0" distB="0" distL="0" distR="0">
            <wp:extent cx="5800725" cy="3095625"/>
            <wp:effectExtent l="0" t="0" r="9525" b="9525"/>
            <wp:docPr id="1" name="Рисунок 1" descr="IMG_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4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6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.5pt;height:300pt">
            <v:imagedata r:id="rId6" o:title="IMG_3395"/>
          </v:shape>
        </w:pict>
      </w:r>
    </w:p>
    <w:p w:rsidR="00F06E49" w:rsidRDefault="00AB5BE0">
      <w:r>
        <w:rPr>
          <w:noProof/>
        </w:rPr>
      </w:r>
      <w:r w:rsidR="00CC66E5">
        <w:pict>
          <v:shape id="_x0000_s1030" type="#_x0000_t75" style="width:350.25pt;height:319.8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3420" cropbottom="3962f"/>
            <w10:wrap type="none"/>
            <w10:anchorlock/>
          </v:shape>
        </w:pict>
      </w:r>
      <w:bookmarkStart w:id="0" w:name="_GoBack"/>
      <w:r w:rsidR="00CC66E5">
        <w:pict>
          <v:shape id="_x0000_i1026" type="#_x0000_t75" style="width:466.5pt;height:257.25pt">
            <v:imagedata r:id="rId8" o:title="IMG_3423"/>
          </v:shape>
        </w:pict>
      </w:r>
      <w:bookmarkEnd w:id="0"/>
    </w:p>
    <w:sectPr w:rsidR="00F0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93"/>
    <w:rsid w:val="000D2993"/>
    <w:rsid w:val="001E33E4"/>
    <w:rsid w:val="007109A6"/>
    <w:rsid w:val="00AB5BE0"/>
    <w:rsid w:val="00CC66E5"/>
    <w:rsid w:val="00F0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4</cp:revision>
  <dcterms:created xsi:type="dcterms:W3CDTF">2022-04-17T17:55:00Z</dcterms:created>
  <dcterms:modified xsi:type="dcterms:W3CDTF">2022-04-17T18:19:00Z</dcterms:modified>
</cp:coreProperties>
</file>