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E6" w:rsidRPr="000D23E6" w:rsidRDefault="000D23E6" w:rsidP="000D23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23E6">
        <w:rPr>
          <w:rFonts w:ascii="Times New Roman" w:eastAsia="Times New Roman" w:hAnsi="Times New Roman" w:cs="Times New Roman"/>
          <w:color w:val="804000"/>
          <w:sz w:val="36"/>
          <w:szCs w:val="36"/>
          <w:lang w:eastAsia="ru-RU"/>
        </w:rPr>
        <w:t> </w:t>
      </w:r>
      <w:r w:rsidRPr="000D23E6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 xml:space="preserve">Интернет </w:t>
      </w:r>
      <w:proofErr w:type="gramStart"/>
      <w:r w:rsidRPr="000D23E6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-п</w:t>
      </w:r>
      <w:proofErr w:type="gramEnd"/>
      <w:r w:rsidRPr="000D23E6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ортфолио воспитателя, участника районного этапа "Воспитатель года России -2021"</w:t>
      </w:r>
    </w:p>
    <w:p w:rsidR="000D23E6" w:rsidRDefault="000D23E6" w:rsidP="000D23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lang w:eastAsia="ru-RU"/>
        </w:rPr>
      </w:pPr>
      <w:r w:rsidRPr="000D23E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</w:t>
      </w:r>
      <w:r w:rsidRPr="000D23E6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lang w:eastAsia="ru-RU"/>
        </w:rPr>
        <w:t>Теркина Надежда Юрьевна</w:t>
      </w:r>
    </w:p>
    <w:p w:rsidR="00CD389A" w:rsidRPr="000D23E6" w:rsidRDefault="00CD389A" w:rsidP="000D23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4038600" cy="3648075"/>
            <wp:effectExtent l="0" t="0" r="0" b="9525"/>
            <wp:docPr id="1" name="Рисунок 1" descr="C:\Users\dever\Desktop\HRYM4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er\Desktop\HRYM40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020" cy="364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23E6" w:rsidRPr="000D23E6" w:rsidRDefault="000D23E6" w:rsidP="000D23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23E6">
        <w:rPr>
          <w:rFonts w:ascii="Times New Roman" w:eastAsia="Times New Roman" w:hAnsi="Times New Roman" w:cs="Times New Roman"/>
          <w:b/>
          <w:bCs/>
          <w:i/>
          <w:iCs/>
          <w:color w:val="549200"/>
          <w:sz w:val="27"/>
          <w:szCs w:val="27"/>
          <w:lang w:eastAsia="ru-RU"/>
        </w:rPr>
        <w:t>«Воспитание детей - это мудрое ограничение. Ребенок должен понять, что есть три вещи: можно, нельзя, надо »</w:t>
      </w:r>
    </w:p>
    <w:p w:rsidR="000D23E6" w:rsidRPr="000D23E6" w:rsidRDefault="000D23E6" w:rsidP="000D23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23E6">
        <w:rPr>
          <w:rFonts w:ascii="Times New Roman" w:eastAsia="Times New Roman" w:hAnsi="Times New Roman" w:cs="Times New Roman"/>
          <w:b/>
          <w:bCs/>
          <w:i/>
          <w:iCs/>
          <w:color w:val="549200"/>
          <w:sz w:val="27"/>
          <w:szCs w:val="27"/>
          <w:lang w:eastAsia="ru-RU"/>
        </w:rPr>
        <w:t xml:space="preserve">                                                                                  В. А. Сухомлинский</w:t>
      </w:r>
      <w:r w:rsidRPr="000D23E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23E6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Почему нравится работать в образовательной организации,    реализующей                программы дошкольного образования</w:t>
      </w: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D23E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</w:t>
      </w:r>
      <w:r w:rsidRPr="000D2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D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ощущаешь себя молодой, здоровой, энергичной. Воспитание – это постоянный поиск. </w:t>
      </w:r>
      <w:r w:rsidRPr="000D2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Здесь особая атмосфера детства, в которую хочется возвращаться снова и снова</w:t>
      </w: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23E6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Профессиональные и личностные ценности, наиболее близкие участнику</w:t>
      </w:r>
    </w:p>
    <w:p w:rsidR="000D23E6" w:rsidRPr="000D23E6" w:rsidRDefault="000D23E6" w:rsidP="000D23E6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Arial" w:hAnsi="Arial" w:cs="Arial"/>
          <w:color w:val="333333"/>
          <w:sz w:val="28"/>
          <w:szCs w:val="28"/>
        </w:rPr>
      </w:pPr>
      <w:r w:rsidRPr="000D23E6">
        <w:rPr>
          <w:b/>
          <w:bCs/>
          <w:color w:val="549200"/>
          <w:sz w:val="28"/>
          <w:szCs w:val="28"/>
        </w:rPr>
        <w:t>Любовь к детям, ответственность, добросовестность, компетентность</w:t>
      </w: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23E6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Миссия воспитател</w:t>
      </w:r>
      <w:proofErr w:type="gramStart"/>
      <w:r w:rsidRPr="000D23E6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я-</w:t>
      </w:r>
      <w:proofErr w:type="gramEnd"/>
      <w:r w:rsidRPr="000D23E6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 xml:space="preserve"> заполнить этот сосуд добром, милосердием, творчеством, обогатить опытом дружбы, взаимопомощи,- всем тем, что поможет ребенку в будущем.</w:t>
      </w:r>
      <w:r w:rsidRPr="000D23E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Создать условия, в которых ребенок может раскрыть свою неповторимость, индивидуальность.</w:t>
      </w: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0D23E6">
        <w:rPr>
          <w:rFonts w:ascii="Arial" w:eastAsia="Times New Roman" w:hAnsi="Arial" w:cs="Arial"/>
          <w:b/>
          <w:bCs/>
          <w:i/>
          <w:iCs/>
          <w:color w:val="800080"/>
          <w:sz w:val="27"/>
          <w:szCs w:val="27"/>
          <w:lang w:eastAsia="ru-RU"/>
        </w:rPr>
        <w:t>Эссе на тему</w:t>
      </w:r>
      <w:r w:rsidRPr="000D23E6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  <w:lang w:eastAsia="ru-RU"/>
        </w:rPr>
        <w:t xml:space="preserve"> </w:t>
      </w:r>
      <w:r w:rsidRPr="000D23E6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fldChar w:fldCharType="begin"/>
      </w:r>
      <w:r w:rsidRPr="000D23E6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instrText xml:space="preserve"> HYPERLINK "http://raduga-8.ru/node/72" </w:instrText>
      </w:r>
      <w:r w:rsidRPr="000D23E6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fldChar w:fldCharType="separate"/>
      </w:r>
      <w:r w:rsidRPr="000D23E6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ru-RU"/>
        </w:rPr>
        <w:t>:</w:t>
      </w:r>
      <w:r w:rsidRPr="000D23E6">
        <w:rPr>
          <w:rFonts w:ascii="Times New Roman" w:eastAsia="Times New Roman" w:hAnsi="Times New Roman" w:cs="Times New Roman"/>
          <w:b/>
          <w:color w:val="0000FF"/>
          <w:sz w:val="27"/>
          <w:szCs w:val="27"/>
          <w:u w:val="single"/>
          <w:lang w:eastAsia="ru-RU"/>
        </w:rPr>
        <w:t xml:space="preserve">  </w:t>
      </w:r>
      <w:proofErr w:type="spellStart"/>
      <w:r w:rsidRPr="000D23E6">
        <w:rPr>
          <w:rFonts w:ascii="Times New Roman" w:eastAsia="Times New Roman" w:hAnsi="Times New Roman" w:cs="Times New Roman"/>
          <w:b/>
          <w:color w:val="0000FF"/>
          <w:sz w:val="27"/>
          <w:szCs w:val="27"/>
          <w:u w:val="single"/>
          <w:lang w:eastAsia="ru-RU"/>
        </w:rPr>
        <w:t>Ессе</w:t>
      </w:r>
      <w:proofErr w:type="spellEnd"/>
      <w:r w:rsidRPr="000D23E6">
        <w:rPr>
          <w:rFonts w:ascii="Times New Roman" w:eastAsia="Times New Roman" w:hAnsi="Times New Roman" w:cs="Times New Roman"/>
          <w:b/>
          <w:color w:val="0000FF"/>
          <w:sz w:val="27"/>
          <w:szCs w:val="27"/>
          <w:u w:val="single"/>
          <w:lang w:eastAsia="ru-RU"/>
        </w:rPr>
        <w:t> на муниципальный этап всероссийского конкурса</w:t>
      </w:r>
    </w:p>
    <w:p w:rsidR="000D23E6" w:rsidRPr="000D23E6" w:rsidRDefault="000D23E6" w:rsidP="000D23E6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b/>
          <w:color w:val="0000FF"/>
          <w:sz w:val="21"/>
          <w:szCs w:val="21"/>
          <w:u w:val="single"/>
          <w:lang w:eastAsia="ru-RU"/>
        </w:rPr>
      </w:pPr>
      <w:r w:rsidRPr="000D23E6">
        <w:rPr>
          <w:rFonts w:ascii="Times New Roman" w:eastAsia="Times New Roman" w:hAnsi="Times New Roman" w:cs="Times New Roman"/>
          <w:b/>
          <w:color w:val="0000FF"/>
          <w:sz w:val="27"/>
          <w:szCs w:val="27"/>
          <w:u w:val="single"/>
          <w:lang w:eastAsia="ru-RU"/>
        </w:rPr>
        <w:t>«Воспитатель года - 2022»</w:t>
      </w: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0D23E6" w:rsidRPr="000D23E6" w:rsidRDefault="000D23E6" w:rsidP="000D23E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23E6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lastRenderedPageBreak/>
        <w:fldChar w:fldCharType="end"/>
      </w:r>
      <w:r w:rsidR="007B75DD" w:rsidRPr="000D23E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23E6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Педагогическая мастерская</w:t>
      </w: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3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 Конспекты НОД</w:t>
      </w:r>
    </w:p>
    <w:p w:rsidR="000D23E6" w:rsidRPr="000D23E6" w:rsidRDefault="005D266B" w:rsidP="000D23E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8" w:history="1">
        <w:r w:rsidR="000D23E6" w:rsidRPr="005D266B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Тема « </w:t>
        </w:r>
        <w:proofErr w:type="spellStart"/>
        <w:r w:rsidR="000D23E6" w:rsidRPr="005D266B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Эколята</w:t>
        </w:r>
        <w:proofErr w:type="spellEnd"/>
        <w:r w:rsidR="000D23E6" w:rsidRPr="005D266B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</w:t>
        </w:r>
        <w:proofErr w:type="gramStart"/>
        <w:r w:rsidR="000D23E6" w:rsidRPr="005D266B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–д</w:t>
        </w:r>
        <w:proofErr w:type="gramEnd"/>
        <w:r w:rsidR="000D23E6" w:rsidRPr="005D266B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ошколята лучшие друзья Земли.</w:t>
        </w:r>
      </w:hyperlink>
    </w:p>
    <w:p w:rsidR="000D23E6" w:rsidRPr="000D23E6" w:rsidRDefault="000D23E6" w:rsidP="000D23E6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D23E6">
        <w:rPr>
          <w:color w:val="0000FF"/>
          <w:u w:val="single"/>
        </w:rPr>
        <w:t xml:space="preserve"> </w:t>
      </w:r>
      <w:hyperlink r:id="rId9" w:history="1">
        <w:r w:rsidRPr="005D266B">
          <w:rPr>
            <w:rStyle w:val="a3"/>
            <w:b/>
            <w:bCs/>
            <w:sz w:val="27"/>
            <w:szCs w:val="27"/>
          </w:rPr>
          <w:t>Тема: «Цветок добра»</w:t>
        </w:r>
      </w:hyperlink>
    </w:p>
    <w:p w:rsidR="000D23E6" w:rsidRPr="000D23E6" w:rsidRDefault="005D266B" w:rsidP="000D23E6">
      <w:pPr>
        <w:numPr>
          <w:ilvl w:val="0"/>
          <w:numId w:val="2"/>
        </w:numPr>
        <w:contextualSpacing/>
        <w:rPr>
          <w:b/>
          <w:color w:val="0000FF"/>
          <w:sz w:val="28"/>
          <w:szCs w:val="28"/>
          <w:u w:val="single"/>
        </w:rPr>
      </w:pPr>
      <w:hyperlink r:id="rId10" w:history="1">
        <w:r w:rsidR="000D23E6" w:rsidRPr="005D266B">
          <w:rPr>
            <w:rStyle w:val="a3"/>
            <w:b/>
            <w:sz w:val="28"/>
            <w:szCs w:val="28"/>
          </w:rPr>
          <w:t>День матери</w:t>
        </w:r>
      </w:hyperlink>
      <w:r w:rsidR="000D23E6" w:rsidRPr="000D23E6">
        <w:rPr>
          <w:b/>
          <w:color w:val="0000FF"/>
          <w:sz w:val="28"/>
          <w:szCs w:val="28"/>
          <w:u w:val="single"/>
        </w:rPr>
        <w:t xml:space="preserve"> </w:t>
      </w:r>
    </w:p>
    <w:p w:rsidR="000D23E6" w:rsidRPr="000D23E6" w:rsidRDefault="005D266B" w:rsidP="000D23E6">
      <w:pPr>
        <w:numPr>
          <w:ilvl w:val="0"/>
          <w:numId w:val="2"/>
        </w:numPr>
        <w:contextualSpacing/>
        <w:rPr>
          <w:b/>
          <w:color w:val="7030A0"/>
          <w:sz w:val="28"/>
          <w:szCs w:val="28"/>
          <w:u w:val="single"/>
        </w:rPr>
      </w:pPr>
      <w:hyperlink r:id="rId11" w:history="1">
        <w:r w:rsidR="000D23E6" w:rsidRPr="005D266B">
          <w:rPr>
            <w:rStyle w:val="a3"/>
            <w:b/>
            <w:sz w:val="28"/>
            <w:szCs w:val="28"/>
          </w:rPr>
          <w:t>Урок экологии</w:t>
        </w:r>
      </w:hyperlink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r w:rsidRPr="000D23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  Взаимодействие с родителями</w:t>
      </w:r>
      <w:hyperlink r:id="rId12" w:history="1">
        <w:r w:rsidRPr="000D23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</w:t>
        </w:r>
      </w:hyperlink>
    </w:p>
    <w:p w:rsidR="000D23E6" w:rsidRPr="000D23E6" w:rsidRDefault="005D266B" w:rsidP="000D23E6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u w:val="single"/>
        </w:rPr>
      </w:pPr>
      <w:hyperlink r:id="rId13" w:history="1">
        <w:r w:rsidR="000D23E6" w:rsidRPr="005D266B">
          <w:rPr>
            <w:rStyle w:val="a3"/>
            <w:rFonts w:asciiTheme="majorHAnsi" w:eastAsiaTheme="majorEastAsia" w:hAnsiTheme="majorHAnsi" w:cstheme="majorBidi"/>
            <w:b/>
            <w:bCs/>
            <w:sz w:val="28"/>
            <w:szCs w:val="28"/>
          </w:rPr>
          <w:t>Совместная деятельность родителей и детей</w:t>
        </w:r>
      </w:hyperlink>
    </w:p>
    <w:p w:rsidR="000D23E6" w:rsidRPr="000D23E6" w:rsidRDefault="00263083" w:rsidP="000D23E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u w:val="single"/>
        </w:rPr>
      </w:pPr>
      <w:hyperlink r:id="rId14" w:history="1">
        <w:r w:rsidR="000D23E6" w:rsidRPr="00263083">
          <w:rPr>
            <w:rStyle w:val="a3"/>
            <w:rFonts w:asciiTheme="majorHAnsi" w:eastAsiaTheme="majorEastAsia" w:hAnsiTheme="majorHAnsi" w:cstheme="majorBidi"/>
            <w:b/>
            <w:bCs/>
            <w:sz w:val="28"/>
            <w:szCs w:val="28"/>
          </w:rPr>
          <w:t xml:space="preserve"> Все или почти все о витаминах</w:t>
        </w:r>
      </w:hyperlink>
    </w:p>
    <w:p w:rsidR="000D23E6" w:rsidRPr="000D23E6" w:rsidRDefault="000D23E6" w:rsidP="000D23E6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0000FF"/>
          <w:sz w:val="26"/>
          <w:szCs w:val="26"/>
          <w:u w:val="single"/>
        </w:rPr>
      </w:pPr>
    </w:p>
    <w:p w:rsidR="000D23E6" w:rsidRPr="000D23E6" w:rsidRDefault="00CD389A" w:rsidP="000D23E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u w:val="single"/>
        </w:rPr>
      </w:pPr>
      <w:hyperlink r:id="rId15" w:history="1">
        <w:r w:rsidR="000D23E6" w:rsidRPr="00263083">
          <w:rPr>
            <w:rStyle w:val="a3"/>
            <w:rFonts w:asciiTheme="majorHAnsi" w:eastAsiaTheme="majorEastAsia" w:hAnsiTheme="majorHAnsi" w:cstheme="majorBidi"/>
            <w:b/>
            <w:bCs/>
            <w:sz w:val="28"/>
            <w:szCs w:val="28"/>
          </w:rPr>
          <w:t>Буклет « Дорожный светлячок – это моя безопасность</w:t>
        </w:r>
      </w:hyperlink>
      <w:r w:rsidR="000D23E6" w:rsidRPr="000D23E6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u w:val="single"/>
        </w:rPr>
        <w:t>»</w:t>
      </w:r>
    </w:p>
    <w:p w:rsidR="000D23E6" w:rsidRPr="000D23E6" w:rsidRDefault="00CD389A" w:rsidP="000D23E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  <w:u w:val="single"/>
        </w:rPr>
      </w:pPr>
      <w:hyperlink r:id="rId16" w:history="1">
        <w:r w:rsidR="000D23E6" w:rsidRPr="00263083">
          <w:rPr>
            <w:rStyle w:val="a3"/>
            <w:rFonts w:asciiTheme="majorHAnsi" w:eastAsiaTheme="majorEastAsia" w:hAnsiTheme="majorHAnsi" w:cstheme="majorBidi"/>
            <w:b/>
            <w:bCs/>
            <w:sz w:val="28"/>
            <w:szCs w:val="28"/>
          </w:rPr>
          <w:t>Буклет « Для чего нужны светоотражающие элементы на дороге!»</w:t>
        </w:r>
      </w:hyperlink>
    </w:p>
    <w:p w:rsidR="000D23E6" w:rsidRPr="000D23E6" w:rsidRDefault="00CD389A" w:rsidP="000D23E6">
      <w:pPr>
        <w:keepNext/>
        <w:keepLines/>
        <w:spacing w:before="480" w:after="0"/>
        <w:outlineLvl w:val="0"/>
        <w:rPr>
          <w:rFonts w:ascii="Arial" w:eastAsiaTheme="majorEastAsia" w:hAnsi="Arial" w:cs="Arial"/>
          <w:b/>
          <w:bCs/>
          <w:color w:val="0000FF"/>
          <w:sz w:val="28"/>
          <w:szCs w:val="28"/>
          <w:u w:val="single"/>
        </w:rPr>
      </w:pPr>
      <w:hyperlink r:id="rId17" w:history="1">
        <w:r w:rsidR="000D23E6" w:rsidRPr="00263083">
          <w:rPr>
            <w:rStyle w:val="a3"/>
            <w:rFonts w:ascii="Arial" w:eastAsiaTheme="majorEastAsia" w:hAnsi="Arial" w:cs="Arial"/>
            <w:b/>
            <w:bCs/>
            <w:sz w:val="28"/>
            <w:szCs w:val="28"/>
          </w:rPr>
          <w:t>Буклет «Засветись»</w:t>
        </w:r>
      </w:hyperlink>
    </w:p>
    <w:p w:rsidR="000D23E6" w:rsidRPr="000D23E6" w:rsidRDefault="00CD389A" w:rsidP="000D23E6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FF"/>
          <w:u w:val="single"/>
        </w:rPr>
      </w:pPr>
      <w:hyperlink r:id="rId18" w:history="1">
        <w:r w:rsidR="000D23E6" w:rsidRPr="00263083">
          <w:rPr>
            <w:rStyle w:val="a3"/>
            <w:rFonts w:asciiTheme="majorHAnsi" w:eastAsiaTheme="majorEastAsia" w:hAnsiTheme="majorHAnsi" w:cstheme="majorBidi"/>
            <w:b/>
            <w:bCs/>
          </w:rPr>
          <w:t>Памятка для родителей - водителей</w:t>
        </w:r>
      </w:hyperlink>
    </w:p>
    <w:p w:rsidR="000D23E6" w:rsidRPr="000D23E6" w:rsidRDefault="000D23E6" w:rsidP="000D23E6">
      <w:pPr>
        <w:rPr>
          <w:b/>
          <w:bCs/>
          <w:color w:val="0000FF"/>
          <w:u w:val="single"/>
        </w:rPr>
      </w:pPr>
    </w:p>
    <w:p w:rsidR="00A53777" w:rsidRDefault="000D23E6" w:rsidP="000D23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r w:rsidRPr="000D23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Взаимодействие с педагогами</w:t>
      </w:r>
    </w:p>
    <w:p w:rsidR="000D23E6" w:rsidRPr="00A53777" w:rsidRDefault="00CD389A" w:rsidP="000D23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hyperlink r:id="rId19" w:history="1">
        <w:r w:rsidR="000D23E6" w:rsidRPr="00263083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Актуальные проблемы речевого развития детей дошкольного возраста</w:t>
        </w:r>
      </w:hyperlink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  <w:r w:rsidRPr="000D23E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0D23E6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Мои презентации</w:t>
      </w:r>
    </w:p>
    <w:p w:rsidR="000D23E6" w:rsidRPr="000D23E6" w:rsidRDefault="00CD389A" w:rsidP="000D23E6">
      <w:pPr>
        <w:rPr>
          <w:bCs/>
          <w:color w:val="0000FF"/>
          <w:sz w:val="28"/>
          <w:szCs w:val="28"/>
          <w:u w:val="single"/>
        </w:rPr>
      </w:pPr>
      <w:hyperlink r:id="rId20" w:history="1">
        <w:r w:rsidR="000D23E6" w:rsidRPr="00263083">
          <w:rPr>
            <w:rStyle w:val="a3"/>
            <w:bCs/>
            <w:sz w:val="28"/>
            <w:szCs w:val="28"/>
          </w:rPr>
          <w:t>Юные друзья леса</w:t>
        </w:r>
      </w:hyperlink>
    </w:p>
    <w:p w:rsidR="000D23E6" w:rsidRPr="000D23E6" w:rsidRDefault="00CD389A" w:rsidP="000D23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FF"/>
          <w:sz w:val="27"/>
          <w:szCs w:val="27"/>
          <w:u w:val="single"/>
          <w:lang w:eastAsia="ru-RU"/>
        </w:rPr>
      </w:pPr>
      <w:hyperlink r:id="rId21" w:history="1">
        <w:r w:rsidR="000D23E6" w:rsidRPr="00263083">
          <w:rPr>
            <w:rStyle w:val="a3"/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Времена года</w:t>
        </w:r>
      </w:hyperlink>
    </w:p>
    <w:p w:rsidR="000D23E6" w:rsidRPr="000D23E6" w:rsidRDefault="00CD389A" w:rsidP="000D23E6">
      <w:pPr>
        <w:rPr>
          <w:color w:val="0000FF"/>
          <w:sz w:val="28"/>
          <w:szCs w:val="28"/>
          <w:u w:val="single"/>
        </w:rPr>
      </w:pPr>
      <w:hyperlink r:id="rId22" w:history="1">
        <w:r w:rsidR="000D23E6" w:rsidRPr="00263083">
          <w:rPr>
            <w:rStyle w:val="a3"/>
            <w:sz w:val="28"/>
            <w:szCs w:val="28"/>
          </w:rPr>
          <w:t xml:space="preserve">Дошколята </w:t>
        </w:r>
        <w:proofErr w:type="gramStart"/>
        <w:r w:rsidR="000D23E6" w:rsidRPr="00263083">
          <w:rPr>
            <w:rStyle w:val="a3"/>
            <w:sz w:val="28"/>
            <w:szCs w:val="28"/>
          </w:rPr>
          <w:t>-</w:t>
        </w:r>
        <w:proofErr w:type="spellStart"/>
        <w:r w:rsidR="000D23E6" w:rsidRPr="00263083">
          <w:rPr>
            <w:rStyle w:val="a3"/>
            <w:sz w:val="28"/>
            <w:szCs w:val="28"/>
          </w:rPr>
          <w:t>э</w:t>
        </w:r>
        <w:proofErr w:type="gramEnd"/>
        <w:r w:rsidR="000D23E6" w:rsidRPr="00263083">
          <w:rPr>
            <w:rStyle w:val="a3"/>
            <w:sz w:val="28"/>
            <w:szCs w:val="28"/>
          </w:rPr>
          <w:t>колята</w:t>
        </w:r>
        <w:proofErr w:type="spellEnd"/>
      </w:hyperlink>
    </w:p>
    <w:p w:rsidR="000D23E6" w:rsidRPr="000D23E6" w:rsidRDefault="00263083" w:rsidP="000D23E6">
      <w:pPr>
        <w:rPr>
          <w:color w:val="0000FF"/>
          <w:u w:val="single"/>
        </w:rPr>
      </w:pPr>
      <w:hyperlink r:id="rId23" w:history="1">
        <w:r w:rsidR="000D23E6" w:rsidRPr="00263083">
          <w:rPr>
            <w:rStyle w:val="a3"/>
            <w:sz w:val="32"/>
          </w:rPr>
          <w:t xml:space="preserve">По </w:t>
        </w:r>
        <w:proofErr w:type="spellStart"/>
        <w:r w:rsidR="000D23E6" w:rsidRPr="00263083">
          <w:rPr>
            <w:rStyle w:val="a3"/>
            <w:sz w:val="32"/>
          </w:rPr>
          <w:t>проету</w:t>
        </w:r>
        <w:proofErr w:type="spellEnd"/>
        <w:r w:rsidR="000D23E6" w:rsidRPr="00263083">
          <w:rPr>
            <w:rStyle w:val="a3"/>
            <w:sz w:val="32"/>
          </w:rPr>
          <w:t xml:space="preserve"> «Читаем вместе»</w:t>
        </w:r>
      </w:hyperlink>
    </w:p>
    <w:p w:rsidR="000D23E6" w:rsidRPr="000D23E6" w:rsidRDefault="00263083" w:rsidP="000D23E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Cs/>
          <w:color w:val="0000FF"/>
          <w:sz w:val="28"/>
          <w:szCs w:val="28"/>
          <w:u w:val="single"/>
        </w:rPr>
      </w:pPr>
      <w:hyperlink r:id="rId24" w:history="1">
        <w:r w:rsidR="000D23E6" w:rsidRPr="00263083">
          <w:rPr>
            <w:rStyle w:val="a3"/>
            <w:rFonts w:asciiTheme="majorHAnsi" w:eastAsiaTheme="majorEastAsia" w:hAnsiTheme="majorHAnsi" w:cstheme="majorBidi"/>
            <w:bCs/>
            <w:sz w:val="28"/>
            <w:szCs w:val="28"/>
          </w:rPr>
          <w:t>Путешествие по Крыму</w:t>
        </w:r>
      </w:hyperlink>
    </w:p>
    <w:p w:rsidR="000D23E6" w:rsidRPr="000D23E6" w:rsidRDefault="000D23E6" w:rsidP="000D23E6"/>
    <w:p w:rsidR="000D23E6" w:rsidRPr="000D23E6" w:rsidRDefault="000D23E6" w:rsidP="000D23E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i/>
          <w:iCs/>
          <w:color w:val="800080"/>
          <w:sz w:val="27"/>
          <w:szCs w:val="27"/>
        </w:rPr>
      </w:pP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Arial" w:eastAsia="Times New Roman" w:hAnsi="Arial" w:cs="Arial"/>
          <w:caps/>
          <w:color w:val="333333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D23E6">
        <w:rPr>
          <w:rFonts w:ascii="Arial" w:eastAsia="Times New Roman" w:hAnsi="Arial" w:cs="Arial"/>
          <w:caps/>
          <w:color w:val="333333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Участие в проектах</w:t>
      </w:r>
    </w:p>
    <w:p w:rsidR="000D23E6" w:rsidRPr="000D23E6" w:rsidRDefault="00CD389A" w:rsidP="000D23E6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0000FF"/>
          <w:sz w:val="26"/>
          <w:szCs w:val="26"/>
          <w:u w:val="single"/>
        </w:rPr>
      </w:pPr>
      <w:hyperlink r:id="rId25" w:history="1">
        <w:proofErr w:type="spellStart"/>
        <w:r w:rsidR="000D23E6" w:rsidRPr="00263083">
          <w:rPr>
            <w:rStyle w:val="a3"/>
            <w:rFonts w:asciiTheme="majorHAnsi" w:eastAsiaTheme="majorEastAsia" w:hAnsiTheme="majorHAnsi" w:cstheme="majorBidi"/>
            <w:b/>
            <w:bCs/>
            <w:sz w:val="26"/>
            <w:szCs w:val="26"/>
          </w:rPr>
          <w:t>Эколята</w:t>
        </w:r>
        <w:proofErr w:type="spellEnd"/>
        <w:r w:rsidR="000D23E6" w:rsidRPr="00263083">
          <w:rPr>
            <w:rStyle w:val="a3"/>
            <w:rFonts w:asciiTheme="majorHAnsi" w:eastAsiaTheme="majorEastAsia" w:hAnsiTheme="majorHAnsi" w:cstheme="majorBidi"/>
            <w:b/>
            <w:bCs/>
            <w:sz w:val="26"/>
            <w:szCs w:val="26"/>
          </w:rPr>
          <w:t xml:space="preserve"> - дошколята</w:t>
        </w:r>
      </w:hyperlink>
    </w:p>
    <w:p w:rsidR="000D23E6" w:rsidRPr="000D23E6" w:rsidRDefault="00CD389A" w:rsidP="000D23E6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0000FF"/>
          <w:sz w:val="26"/>
          <w:szCs w:val="26"/>
          <w:u w:val="single"/>
        </w:rPr>
      </w:pPr>
      <w:hyperlink r:id="rId26" w:history="1">
        <w:r w:rsidR="000D23E6" w:rsidRPr="00263083">
          <w:rPr>
            <w:rStyle w:val="a3"/>
            <w:rFonts w:asciiTheme="majorHAnsi" w:eastAsiaTheme="majorEastAsia" w:hAnsiTheme="majorHAnsi" w:cstheme="majorBidi"/>
            <w:b/>
            <w:bCs/>
            <w:sz w:val="26"/>
            <w:szCs w:val="26"/>
          </w:rPr>
          <w:t>У истоков марийской культуры</w:t>
        </w:r>
      </w:hyperlink>
    </w:p>
    <w:p w:rsidR="000D23E6" w:rsidRPr="000D23E6" w:rsidRDefault="00263083" w:rsidP="000D23E6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0000FF"/>
          <w:sz w:val="26"/>
          <w:szCs w:val="26"/>
          <w:u w:val="single"/>
        </w:rPr>
      </w:pPr>
      <w:hyperlink r:id="rId27" w:history="1">
        <w:r w:rsidR="000D23E6" w:rsidRPr="00263083">
          <w:rPr>
            <w:rStyle w:val="a3"/>
            <w:rFonts w:asciiTheme="majorHAnsi" w:eastAsiaTheme="majorEastAsia" w:hAnsiTheme="majorHAnsi" w:cstheme="majorBidi"/>
            <w:b/>
            <w:bCs/>
            <w:sz w:val="26"/>
            <w:szCs w:val="26"/>
          </w:rPr>
          <w:t>Читаем вместе</w:t>
        </w:r>
      </w:hyperlink>
    </w:p>
    <w:p w:rsidR="000D23E6" w:rsidRPr="000D23E6" w:rsidRDefault="000D23E6" w:rsidP="000D23E6">
      <w:pPr>
        <w:rPr>
          <w:b/>
          <w:bCs/>
          <w:color w:val="4F81BD" w:themeColor="accent1"/>
        </w:rPr>
      </w:pP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D23E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D23E6" w:rsidRPr="00263083" w:rsidRDefault="00CD389A" w:rsidP="000D23E6">
      <w:pPr>
        <w:spacing w:after="15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28" w:history="1">
        <w:r w:rsidR="000D23E6" w:rsidRPr="0026308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Достижения</w:t>
        </w:r>
      </w:hyperlink>
      <w:r w:rsidR="000D23E6" w:rsidRPr="0026308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4968E0" w:rsidRPr="000D23E6" w:rsidRDefault="00CD389A" w:rsidP="000D23E6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b/>
          <w:color w:val="181818"/>
          <w:sz w:val="21"/>
          <w:szCs w:val="21"/>
          <w:lang w:eastAsia="ru-RU"/>
        </w:rPr>
      </w:pPr>
      <w:hyperlink r:id="rId29" w:history="1">
        <w:r w:rsidR="004968E0" w:rsidRPr="00E358B4">
          <w:rPr>
            <w:rStyle w:val="a3"/>
            <w:rFonts w:ascii="Open Sans" w:eastAsia="Times New Roman" w:hAnsi="Open Sans" w:cs="Times New Roman"/>
            <w:b/>
            <w:sz w:val="21"/>
            <w:szCs w:val="21"/>
            <w:lang w:eastAsia="ru-RU"/>
          </w:rPr>
          <w:t>VID_20211216_134530.mp4</w:t>
        </w:r>
      </w:hyperlink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3E6" w:rsidRPr="000D23E6" w:rsidRDefault="000D23E6" w:rsidP="000D23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23E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D23E6" w:rsidRPr="000D23E6" w:rsidRDefault="000D23E6" w:rsidP="000D23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0D23E6" w:rsidRPr="000D23E6" w:rsidRDefault="000D23E6" w:rsidP="000D23E6"/>
    <w:p w:rsidR="00FF1C0A" w:rsidRDefault="00FF1C0A"/>
    <w:sectPr w:rsidR="00FF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5F4"/>
    <w:multiLevelType w:val="multilevel"/>
    <w:tmpl w:val="DA8E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01920"/>
    <w:multiLevelType w:val="hybridMultilevel"/>
    <w:tmpl w:val="3B72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15"/>
    <w:rsid w:val="000D23E6"/>
    <w:rsid w:val="001F2546"/>
    <w:rsid w:val="00263083"/>
    <w:rsid w:val="004968E0"/>
    <w:rsid w:val="005D266B"/>
    <w:rsid w:val="007B75DD"/>
    <w:rsid w:val="007E1F15"/>
    <w:rsid w:val="00A53777"/>
    <w:rsid w:val="00CD389A"/>
    <w:rsid w:val="00E358B4"/>
    <w:rsid w:val="00FD5D9F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8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68E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8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68E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uga-8.ru/node/72" TargetMode="External"/><Relationship Id="rId13" Type="http://schemas.openxmlformats.org/officeDocument/2006/relationships/hyperlink" Target="http://raduga-8.ru/node/72" TargetMode="External"/><Relationship Id="rId18" Type="http://schemas.openxmlformats.org/officeDocument/2006/relationships/hyperlink" Target="http://raduga-8.ru/node/72" TargetMode="External"/><Relationship Id="rId26" Type="http://schemas.openxmlformats.org/officeDocument/2006/relationships/hyperlink" Target="http://raduga-8.ru/node/72" TargetMode="External"/><Relationship Id="rId3" Type="http://schemas.openxmlformats.org/officeDocument/2006/relationships/styles" Target="styles.xml"/><Relationship Id="rId21" Type="http://schemas.openxmlformats.org/officeDocument/2006/relationships/hyperlink" Target="http://raduga-8.ru/node/72" TargetMode="External"/><Relationship Id="rId7" Type="http://schemas.openxmlformats.org/officeDocument/2006/relationships/image" Target="media/image1.jpeg"/><Relationship Id="rId12" Type="http://schemas.openxmlformats.org/officeDocument/2006/relationships/hyperlink" Target="../Links" TargetMode="External"/><Relationship Id="rId17" Type="http://schemas.openxmlformats.org/officeDocument/2006/relationships/hyperlink" Target="http://raduga-8.ru/node/72" TargetMode="External"/><Relationship Id="rId25" Type="http://schemas.openxmlformats.org/officeDocument/2006/relationships/hyperlink" Target="http://raduga-8.ru/node/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duga-8.ru/node/72" TargetMode="External"/><Relationship Id="rId20" Type="http://schemas.openxmlformats.org/officeDocument/2006/relationships/hyperlink" Target="http://raduga-8.ru/node/72" TargetMode="External"/><Relationship Id="rId29" Type="http://schemas.openxmlformats.org/officeDocument/2006/relationships/hyperlink" Target="http://raduga-8.ru/node/7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aduga-8.ru/node/72" TargetMode="External"/><Relationship Id="rId24" Type="http://schemas.openxmlformats.org/officeDocument/2006/relationships/hyperlink" Target="http://raduga-8.ru/node/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aduga-8.ru/node/72" TargetMode="External"/><Relationship Id="rId23" Type="http://schemas.openxmlformats.org/officeDocument/2006/relationships/hyperlink" Target="http://raduga-8.ru/node/72" TargetMode="External"/><Relationship Id="rId28" Type="http://schemas.openxmlformats.org/officeDocument/2006/relationships/hyperlink" Target="http://raduga-8.ru/node/72" TargetMode="External"/><Relationship Id="rId10" Type="http://schemas.openxmlformats.org/officeDocument/2006/relationships/hyperlink" Target="http://raduga-8.ru/node/72" TargetMode="External"/><Relationship Id="rId19" Type="http://schemas.openxmlformats.org/officeDocument/2006/relationships/hyperlink" Target="http://raduga-8.ru/node/72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raduga-8.ru/node/72" TargetMode="External"/><Relationship Id="rId14" Type="http://schemas.openxmlformats.org/officeDocument/2006/relationships/hyperlink" Target="http://raduga-8.ru/node/72" TargetMode="External"/><Relationship Id="rId22" Type="http://schemas.openxmlformats.org/officeDocument/2006/relationships/hyperlink" Target="http://raduga-8.ru/node/72" TargetMode="External"/><Relationship Id="rId27" Type="http://schemas.openxmlformats.org/officeDocument/2006/relationships/hyperlink" Target="http://raduga-8.ru/node/7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4A33-850D-4EB4-BC32-BA2EC21F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Бевзюк</dc:creator>
  <cp:keywords/>
  <dc:description/>
  <cp:lastModifiedBy>Иван Бевзюк</cp:lastModifiedBy>
  <cp:revision>7</cp:revision>
  <dcterms:created xsi:type="dcterms:W3CDTF">2021-12-16T19:33:00Z</dcterms:created>
  <dcterms:modified xsi:type="dcterms:W3CDTF">2021-12-19T15:58:00Z</dcterms:modified>
</cp:coreProperties>
</file>