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12" w:rsidRDefault="005A37D0" w:rsidP="00F10F12">
      <w:pPr>
        <w:pStyle w:val="a4"/>
        <w:jc w:val="right"/>
        <w:rPr>
          <w:rFonts w:ascii="Times New Roman" w:hAnsi="Times New Roman" w:cs="Times New Roman"/>
          <w:sz w:val="28"/>
          <w:szCs w:val="28"/>
        </w:rPr>
      </w:pPr>
      <w:r w:rsidRPr="005A37D0">
        <w:rPr>
          <w:rFonts w:ascii="Times New Roman" w:hAnsi="Times New Roman" w:cs="Times New Roman"/>
          <w:sz w:val="28"/>
          <w:szCs w:val="28"/>
        </w:rPr>
        <w:t>Приложение</w:t>
      </w:r>
      <w:r w:rsidR="00F10F12">
        <w:rPr>
          <w:rFonts w:ascii="Times New Roman" w:hAnsi="Times New Roman" w:cs="Times New Roman"/>
          <w:sz w:val="28"/>
          <w:szCs w:val="28"/>
        </w:rPr>
        <w:t xml:space="preserve"> 1</w:t>
      </w:r>
    </w:p>
    <w:p w:rsidR="005A37D0" w:rsidRPr="005A37D0" w:rsidRDefault="005A37D0" w:rsidP="00F10F12">
      <w:pPr>
        <w:pStyle w:val="a4"/>
        <w:jc w:val="right"/>
        <w:rPr>
          <w:rFonts w:ascii="Times New Roman" w:hAnsi="Times New Roman" w:cs="Times New Roman"/>
          <w:sz w:val="28"/>
          <w:szCs w:val="28"/>
        </w:rPr>
      </w:pPr>
      <w:r w:rsidRPr="005A37D0">
        <w:rPr>
          <w:rFonts w:ascii="Times New Roman" w:hAnsi="Times New Roman" w:cs="Times New Roman"/>
          <w:sz w:val="28"/>
          <w:szCs w:val="28"/>
        </w:rPr>
        <w:t xml:space="preserve"> к приказу</w:t>
      </w:r>
      <w:r w:rsidR="00F10F12">
        <w:rPr>
          <w:rFonts w:ascii="Times New Roman" w:hAnsi="Times New Roman" w:cs="Times New Roman"/>
          <w:sz w:val="28"/>
          <w:szCs w:val="28"/>
        </w:rPr>
        <w:t xml:space="preserve"> </w:t>
      </w:r>
      <w:r>
        <w:rPr>
          <w:rFonts w:ascii="Times New Roman" w:hAnsi="Times New Roman" w:cs="Times New Roman"/>
          <w:sz w:val="28"/>
          <w:szCs w:val="28"/>
        </w:rPr>
        <w:t>у</w:t>
      </w:r>
      <w:r w:rsidRPr="005A37D0">
        <w:rPr>
          <w:rFonts w:ascii="Times New Roman" w:hAnsi="Times New Roman" w:cs="Times New Roman"/>
          <w:sz w:val="28"/>
          <w:szCs w:val="28"/>
        </w:rPr>
        <w:t>правления образования, спорта</w:t>
      </w:r>
    </w:p>
    <w:p w:rsidR="005A37D0" w:rsidRDefault="005A37D0" w:rsidP="00F10F12">
      <w:pPr>
        <w:pStyle w:val="a4"/>
        <w:jc w:val="right"/>
        <w:rPr>
          <w:rFonts w:ascii="Times New Roman" w:hAnsi="Times New Roman" w:cs="Times New Roman"/>
          <w:sz w:val="28"/>
          <w:szCs w:val="28"/>
        </w:rPr>
      </w:pPr>
      <w:r>
        <w:rPr>
          <w:rFonts w:ascii="Times New Roman" w:hAnsi="Times New Roman" w:cs="Times New Roman"/>
          <w:sz w:val="28"/>
          <w:szCs w:val="28"/>
        </w:rPr>
        <w:t>и</w:t>
      </w:r>
      <w:r w:rsidR="001411C0">
        <w:rPr>
          <w:rFonts w:ascii="Times New Roman" w:hAnsi="Times New Roman" w:cs="Times New Roman"/>
          <w:sz w:val="28"/>
          <w:szCs w:val="28"/>
        </w:rPr>
        <w:t xml:space="preserve"> молоде</w:t>
      </w:r>
      <w:r w:rsidRPr="005A37D0">
        <w:rPr>
          <w:rFonts w:ascii="Times New Roman" w:hAnsi="Times New Roman" w:cs="Times New Roman"/>
          <w:sz w:val="28"/>
          <w:szCs w:val="28"/>
        </w:rPr>
        <w:t>жной политики</w:t>
      </w:r>
      <w:r>
        <w:rPr>
          <w:rFonts w:ascii="Times New Roman" w:hAnsi="Times New Roman" w:cs="Times New Roman"/>
          <w:sz w:val="28"/>
          <w:szCs w:val="28"/>
        </w:rPr>
        <w:t xml:space="preserve">  а</w:t>
      </w:r>
      <w:r w:rsidRPr="005A37D0">
        <w:rPr>
          <w:rFonts w:ascii="Times New Roman" w:hAnsi="Times New Roman" w:cs="Times New Roman"/>
          <w:sz w:val="28"/>
          <w:szCs w:val="28"/>
        </w:rPr>
        <w:t xml:space="preserve">дминистрации </w:t>
      </w:r>
    </w:p>
    <w:p w:rsidR="005A37D0" w:rsidRPr="005A37D0" w:rsidRDefault="005A37D0" w:rsidP="00F10F12">
      <w:pPr>
        <w:pStyle w:val="a4"/>
        <w:jc w:val="right"/>
        <w:rPr>
          <w:rFonts w:ascii="Times New Roman" w:hAnsi="Times New Roman" w:cs="Times New Roman"/>
          <w:sz w:val="28"/>
          <w:szCs w:val="28"/>
        </w:rPr>
      </w:pPr>
      <w:r w:rsidRPr="005A37D0">
        <w:rPr>
          <w:rFonts w:ascii="Times New Roman" w:hAnsi="Times New Roman" w:cs="Times New Roman"/>
          <w:sz w:val="28"/>
          <w:szCs w:val="28"/>
        </w:rPr>
        <w:t>Тоншаевского муниципального района</w:t>
      </w:r>
    </w:p>
    <w:p w:rsidR="005A37D0" w:rsidRDefault="005A37D0" w:rsidP="00F10F12">
      <w:pPr>
        <w:pStyle w:val="a4"/>
        <w:jc w:val="right"/>
        <w:rPr>
          <w:rFonts w:ascii="Times New Roman" w:hAnsi="Times New Roman" w:cs="Times New Roman"/>
          <w:sz w:val="28"/>
          <w:szCs w:val="28"/>
        </w:rPr>
      </w:pPr>
      <w:r w:rsidRPr="005A37D0">
        <w:rPr>
          <w:rFonts w:ascii="Times New Roman" w:hAnsi="Times New Roman" w:cs="Times New Roman"/>
          <w:sz w:val="28"/>
          <w:szCs w:val="28"/>
        </w:rPr>
        <w:t>Нижегородской области</w:t>
      </w:r>
    </w:p>
    <w:p w:rsidR="005A37D0" w:rsidRPr="005A37D0" w:rsidRDefault="00B86C7A" w:rsidP="00F10F12">
      <w:pPr>
        <w:pStyle w:val="a4"/>
        <w:jc w:val="right"/>
        <w:rPr>
          <w:rFonts w:ascii="Times New Roman" w:hAnsi="Times New Roman" w:cs="Times New Roman"/>
          <w:sz w:val="28"/>
          <w:szCs w:val="28"/>
        </w:rPr>
      </w:pPr>
      <w:r>
        <w:rPr>
          <w:rFonts w:ascii="Times New Roman" w:hAnsi="Times New Roman" w:cs="Times New Roman"/>
          <w:sz w:val="28"/>
          <w:szCs w:val="28"/>
        </w:rPr>
        <w:t>от 08.10.2020  №450</w:t>
      </w:r>
      <w:r w:rsidR="005A37D0">
        <w:rPr>
          <w:rFonts w:ascii="Times New Roman" w:hAnsi="Times New Roman" w:cs="Times New Roman"/>
          <w:sz w:val="28"/>
          <w:szCs w:val="28"/>
        </w:rPr>
        <w:t>-од</w:t>
      </w:r>
    </w:p>
    <w:p w:rsidR="00F412DE" w:rsidRDefault="000B4AA7" w:rsidP="000B4AA7">
      <w:pPr>
        <w:jc w:val="center"/>
        <w:rPr>
          <w:rFonts w:ascii="Times New Roman" w:hAnsi="Times New Roman" w:cs="Times New Roman"/>
          <w:b/>
          <w:sz w:val="28"/>
          <w:szCs w:val="28"/>
        </w:rPr>
      </w:pPr>
      <w:r w:rsidRPr="000B4AA7">
        <w:rPr>
          <w:rFonts w:ascii="Times New Roman" w:hAnsi="Times New Roman" w:cs="Times New Roman"/>
          <w:b/>
          <w:sz w:val="28"/>
          <w:szCs w:val="28"/>
        </w:rPr>
        <w:t>План мероприятий по реализации Месячника по безопасности дорожного движения «Засветись»</w:t>
      </w:r>
      <w:r w:rsidR="00F412DE">
        <w:rPr>
          <w:rFonts w:ascii="Times New Roman" w:hAnsi="Times New Roman" w:cs="Times New Roman"/>
          <w:b/>
          <w:sz w:val="28"/>
          <w:szCs w:val="28"/>
        </w:rPr>
        <w:t xml:space="preserve"> в МДОУ </w:t>
      </w:r>
    </w:p>
    <w:p w:rsidR="00D75409" w:rsidRDefault="00F412DE" w:rsidP="000B4AA7">
      <w:pPr>
        <w:jc w:val="center"/>
        <w:rPr>
          <w:rFonts w:ascii="Times New Roman" w:hAnsi="Times New Roman" w:cs="Times New Roman"/>
          <w:b/>
          <w:sz w:val="28"/>
          <w:szCs w:val="28"/>
        </w:rPr>
      </w:pPr>
      <w:r>
        <w:rPr>
          <w:rFonts w:ascii="Times New Roman" w:hAnsi="Times New Roman" w:cs="Times New Roman"/>
          <w:b/>
          <w:sz w:val="28"/>
          <w:szCs w:val="28"/>
        </w:rPr>
        <w:t>« Детский сад № 8 « Радуга»</w:t>
      </w:r>
      <w:r w:rsidR="00F83C43">
        <w:rPr>
          <w:rFonts w:ascii="Times New Roman" w:hAnsi="Times New Roman" w:cs="Times New Roman"/>
          <w:b/>
          <w:sz w:val="28"/>
          <w:szCs w:val="28"/>
        </w:rPr>
        <w:t xml:space="preserve"> с 12.10.2020 – 12.11.2020</w:t>
      </w:r>
    </w:p>
    <w:tbl>
      <w:tblPr>
        <w:tblStyle w:val="a3"/>
        <w:tblW w:w="0" w:type="auto"/>
        <w:tblLook w:val="04A0"/>
      </w:tblPr>
      <w:tblGrid>
        <w:gridCol w:w="1101"/>
        <w:gridCol w:w="7087"/>
        <w:gridCol w:w="2977"/>
        <w:gridCol w:w="3621"/>
      </w:tblGrid>
      <w:tr w:rsidR="000B4AA7" w:rsidTr="00F235CC">
        <w:tc>
          <w:tcPr>
            <w:tcW w:w="1101" w:type="dxa"/>
          </w:tcPr>
          <w:p w:rsidR="000B4AA7" w:rsidRDefault="000B4AA7" w:rsidP="000B4AA7">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7087" w:type="dxa"/>
          </w:tcPr>
          <w:p w:rsidR="000B4AA7" w:rsidRDefault="00F235CC" w:rsidP="000B4AA7">
            <w:p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w:t>
            </w:r>
            <w:r w:rsidR="00217416">
              <w:rPr>
                <w:rFonts w:ascii="Times New Roman" w:hAnsi="Times New Roman" w:cs="Times New Roman"/>
                <w:b/>
                <w:sz w:val="28"/>
                <w:szCs w:val="28"/>
              </w:rPr>
              <w:t>мероприятий</w:t>
            </w:r>
          </w:p>
        </w:tc>
        <w:tc>
          <w:tcPr>
            <w:tcW w:w="2977" w:type="dxa"/>
          </w:tcPr>
          <w:p w:rsidR="000B4AA7" w:rsidRDefault="00F235CC" w:rsidP="000B4AA7">
            <w:pPr>
              <w:jc w:val="center"/>
              <w:rPr>
                <w:rFonts w:ascii="Times New Roman" w:hAnsi="Times New Roman" w:cs="Times New Roman"/>
                <w:b/>
                <w:sz w:val="28"/>
                <w:szCs w:val="28"/>
              </w:rPr>
            </w:pPr>
            <w:r>
              <w:rPr>
                <w:rFonts w:ascii="Times New Roman" w:hAnsi="Times New Roman" w:cs="Times New Roman"/>
                <w:b/>
                <w:sz w:val="28"/>
                <w:szCs w:val="28"/>
              </w:rPr>
              <w:t>Срок реализации</w:t>
            </w:r>
          </w:p>
        </w:tc>
        <w:tc>
          <w:tcPr>
            <w:tcW w:w="3621" w:type="dxa"/>
          </w:tcPr>
          <w:p w:rsidR="000B4AA7" w:rsidRDefault="00F235CC" w:rsidP="000B4AA7">
            <w:pPr>
              <w:jc w:val="center"/>
              <w:rPr>
                <w:rFonts w:ascii="Times New Roman" w:hAnsi="Times New Roman" w:cs="Times New Roman"/>
                <w:b/>
                <w:sz w:val="28"/>
                <w:szCs w:val="28"/>
              </w:rPr>
            </w:pPr>
            <w:r>
              <w:rPr>
                <w:rFonts w:ascii="Times New Roman" w:hAnsi="Times New Roman" w:cs="Times New Roman"/>
                <w:b/>
                <w:sz w:val="28"/>
                <w:szCs w:val="28"/>
              </w:rPr>
              <w:t xml:space="preserve">Ответственный </w:t>
            </w:r>
          </w:p>
          <w:p w:rsidR="00F235CC" w:rsidRDefault="00F235CC" w:rsidP="000B4AA7">
            <w:pPr>
              <w:jc w:val="center"/>
              <w:rPr>
                <w:rFonts w:ascii="Times New Roman" w:hAnsi="Times New Roman" w:cs="Times New Roman"/>
                <w:b/>
                <w:sz w:val="28"/>
                <w:szCs w:val="28"/>
              </w:rPr>
            </w:pPr>
          </w:p>
        </w:tc>
      </w:tr>
      <w:tr w:rsidR="00F235CC" w:rsidTr="00D75409">
        <w:tc>
          <w:tcPr>
            <w:tcW w:w="14786" w:type="dxa"/>
            <w:gridSpan w:val="4"/>
          </w:tcPr>
          <w:p w:rsidR="00F235CC" w:rsidRDefault="00F235CC" w:rsidP="000B4AA7">
            <w:pPr>
              <w:jc w:val="center"/>
              <w:rPr>
                <w:rFonts w:ascii="Times New Roman" w:hAnsi="Times New Roman" w:cs="Times New Roman"/>
                <w:b/>
                <w:sz w:val="28"/>
                <w:szCs w:val="28"/>
              </w:rPr>
            </w:pPr>
            <w:r>
              <w:rPr>
                <w:rFonts w:ascii="Times New Roman" w:hAnsi="Times New Roman" w:cs="Times New Roman"/>
                <w:b/>
                <w:sz w:val="28"/>
                <w:szCs w:val="28"/>
              </w:rPr>
              <w:t>Организационно – методическая работа</w:t>
            </w:r>
          </w:p>
        </w:tc>
      </w:tr>
      <w:tr w:rsidR="000B4AA7" w:rsidTr="00F235CC">
        <w:tc>
          <w:tcPr>
            <w:tcW w:w="1101" w:type="dxa"/>
          </w:tcPr>
          <w:p w:rsidR="000B4AA7" w:rsidRDefault="00F235CC" w:rsidP="000B4AA7">
            <w:pPr>
              <w:jc w:val="center"/>
              <w:rPr>
                <w:rFonts w:ascii="Times New Roman" w:hAnsi="Times New Roman" w:cs="Times New Roman"/>
                <w:b/>
                <w:sz w:val="28"/>
                <w:szCs w:val="28"/>
              </w:rPr>
            </w:pPr>
            <w:r>
              <w:rPr>
                <w:rFonts w:ascii="Times New Roman" w:hAnsi="Times New Roman" w:cs="Times New Roman"/>
                <w:b/>
                <w:sz w:val="28"/>
                <w:szCs w:val="28"/>
              </w:rPr>
              <w:t>1</w:t>
            </w:r>
          </w:p>
        </w:tc>
        <w:tc>
          <w:tcPr>
            <w:tcW w:w="7087" w:type="dxa"/>
          </w:tcPr>
          <w:p w:rsidR="000B4AA7" w:rsidRPr="00F235CC" w:rsidRDefault="00F235CC" w:rsidP="00F235CC">
            <w:pPr>
              <w:rPr>
                <w:rFonts w:ascii="Times New Roman" w:hAnsi="Times New Roman" w:cs="Times New Roman"/>
                <w:sz w:val="28"/>
                <w:szCs w:val="28"/>
              </w:rPr>
            </w:pPr>
            <w:r w:rsidRPr="00F235CC">
              <w:rPr>
                <w:rFonts w:ascii="Times New Roman" w:hAnsi="Times New Roman" w:cs="Times New Roman"/>
                <w:sz w:val="28"/>
                <w:szCs w:val="28"/>
              </w:rPr>
              <w:t>Сформировать рабочую группу по проведению Месячника по безопасности дорожного движения (далее – Месячник), разработать план мероприяти</w:t>
            </w:r>
            <w:r w:rsidR="00A264FD">
              <w:rPr>
                <w:rFonts w:ascii="Times New Roman" w:hAnsi="Times New Roman" w:cs="Times New Roman"/>
                <w:sz w:val="28"/>
                <w:szCs w:val="28"/>
              </w:rPr>
              <w:t>й</w:t>
            </w:r>
          </w:p>
        </w:tc>
        <w:tc>
          <w:tcPr>
            <w:tcW w:w="2977" w:type="dxa"/>
          </w:tcPr>
          <w:p w:rsidR="000B4AA7" w:rsidRPr="00F759B4" w:rsidRDefault="00F759B4" w:rsidP="000B4AA7">
            <w:pPr>
              <w:jc w:val="center"/>
              <w:rPr>
                <w:rFonts w:ascii="Times New Roman" w:hAnsi="Times New Roman" w:cs="Times New Roman"/>
                <w:sz w:val="28"/>
                <w:szCs w:val="28"/>
              </w:rPr>
            </w:pPr>
            <w:r w:rsidRPr="00F759B4">
              <w:rPr>
                <w:rFonts w:ascii="Times New Roman" w:hAnsi="Times New Roman" w:cs="Times New Roman"/>
                <w:sz w:val="28"/>
                <w:szCs w:val="28"/>
              </w:rPr>
              <w:t xml:space="preserve">до </w:t>
            </w:r>
            <w:r w:rsidR="00B86C7A">
              <w:rPr>
                <w:rFonts w:ascii="Times New Roman" w:hAnsi="Times New Roman" w:cs="Times New Roman"/>
                <w:sz w:val="28"/>
                <w:szCs w:val="28"/>
              </w:rPr>
              <w:t>10</w:t>
            </w:r>
            <w:r w:rsidRPr="00F759B4">
              <w:rPr>
                <w:rFonts w:ascii="Times New Roman" w:hAnsi="Times New Roman" w:cs="Times New Roman"/>
                <w:sz w:val="28"/>
                <w:szCs w:val="28"/>
              </w:rPr>
              <w:t>.10.20</w:t>
            </w:r>
            <w:r w:rsidR="00B86C7A">
              <w:rPr>
                <w:rFonts w:ascii="Times New Roman" w:hAnsi="Times New Roman" w:cs="Times New Roman"/>
                <w:sz w:val="28"/>
                <w:szCs w:val="28"/>
              </w:rPr>
              <w:t>20</w:t>
            </w:r>
          </w:p>
        </w:tc>
        <w:tc>
          <w:tcPr>
            <w:tcW w:w="3621" w:type="dxa"/>
          </w:tcPr>
          <w:p w:rsidR="00A264FD" w:rsidRPr="00A264FD" w:rsidRDefault="00D75409" w:rsidP="000B4AA7">
            <w:pPr>
              <w:jc w:val="center"/>
              <w:rPr>
                <w:rFonts w:ascii="Times New Roman" w:hAnsi="Times New Roman" w:cs="Times New Roman"/>
                <w:sz w:val="28"/>
                <w:szCs w:val="28"/>
              </w:rPr>
            </w:pPr>
            <w:r>
              <w:rPr>
                <w:rFonts w:ascii="Times New Roman" w:hAnsi="Times New Roman" w:cs="Times New Roman"/>
                <w:sz w:val="28"/>
                <w:szCs w:val="28"/>
              </w:rPr>
              <w:t>заведующий</w:t>
            </w:r>
          </w:p>
        </w:tc>
      </w:tr>
      <w:tr w:rsidR="000B4AA7" w:rsidTr="00F235CC">
        <w:tc>
          <w:tcPr>
            <w:tcW w:w="1101" w:type="dxa"/>
          </w:tcPr>
          <w:p w:rsidR="000B4AA7" w:rsidRDefault="00F235CC" w:rsidP="000B4AA7">
            <w:pPr>
              <w:jc w:val="center"/>
              <w:rPr>
                <w:rFonts w:ascii="Times New Roman" w:hAnsi="Times New Roman" w:cs="Times New Roman"/>
                <w:b/>
                <w:sz w:val="28"/>
                <w:szCs w:val="28"/>
              </w:rPr>
            </w:pPr>
            <w:r>
              <w:rPr>
                <w:rFonts w:ascii="Times New Roman" w:hAnsi="Times New Roman" w:cs="Times New Roman"/>
                <w:b/>
                <w:sz w:val="28"/>
                <w:szCs w:val="28"/>
              </w:rPr>
              <w:t>2</w:t>
            </w:r>
          </w:p>
        </w:tc>
        <w:tc>
          <w:tcPr>
            <w:tcW w:w="7087" w:type="dxa"/>
          </w:tcPr>
          <w:p w:rsidR="000B4AA7" w:rsidRPr="00A264FD" w:rsidRDefault="00C6149A" w:rsidP="00A264FD">
            <w:pPr>
              <w:rPr>
                <w:rFonts w:ascii="Times New Roman" w:hAnsi="Times New Roman" w:cs="Times New Roman"/>
                <w:sz w:val="28"/>
                <w:szCs w:val="28"/>
              </w:rPr>
            </w:pPr>
            <w:r>
              <w:rPr>
                <w:rFonts w:ascii="Times New Roman" w:hAnsi="Times New Roman" w:cs="Times New Roman"/>
                <w:sz w:val="28"/>
                <w:szCs w:val="28"/>
              </w:rPr>
              <w:t xml:space="preserve">Проработать </w:t>
            </w:r>
            <w:r w:rsidR="00674EA5">
              <w:rPr>
                <w:rFonts w:ascii="Times New Roman" w:hAnsi="Times New Roman" w:cs="Times New Roman"/>
                <w:sz w:val="28"/>
                <w:szCs w:val="28"/>
              </w:rPr>
              <w:t>вопрос размещения на официальном сайте</w:t>
            </w:r>
            <w:r>
              <w:rPr>
                <w:rFonts w:ascii="Times New Roman" w:hAnsi="Times New Roman" w:cs="Times New Roman"/>
                <w:sz w:val="28"/>
                <w:szCs w:val="28"/>
              </w:rPr>
              <w:t xml:space="preserve"> материалов о проведении Месячника.</w:t>
            </w:r>
          </w:p>
        </w:tc>
        <w:tc>
          <w:tcPr>
            <w:tcW w:w="2977" w:type="dxa"/>
          </w:tcPr>
          <w:p w:rsidR="000B4AA7" w:rsidRDefault="00C6149A" w:rsidP="000B4AA7">
            <w:pPr>
              <w:jc w:val="center"/>
              <w:rPr>
                <w:rFonts w:ascii="Times New Roman" w:hAnsi="Times New Roman" w:cs="Times New Roman"/>
                <w:b/>
                <w:sz w:val="28"/>
                <w:szCs w:val="28"/>
              </w:rPr>
            </w:pPr>
            <w:r w:rsidRPr="00F759B4">
              <w:rPr>
                <w:rFonts w:ascii="Times New Roman" w:hAnsi="Times New Roman" w:cs="Times New Roman"/>
                <w:sz w:val="28"/>
                <w:szCs w:val="28"/>
              </w:rPr>
              <w:t xml:space="preserve">до </w:t>
            </w:r>
            <w:r w:rsidR="00B86C7A">
              <w:rPr>
                <w:rFonts w:ascii="Times New Roman" w:hAnsi="Times New Roman" w:cs="Times New Roman"/>
                <w:sz w:val="28"/>
                <w:szCs w:val="28"/>
              </w:rPr>
              <w:t>12</w:t>
            </w:r>
            <w:r w:rsidRPr="00F759B4">
              <w:rPr>
                <w:rFonts w:ascii="Times New Roman" w:hAnsi="Times New Roman" w:cs="Times New Roman"/>
                <w:sz w:val="28"/>
                <w:szCs w:val="28"/>
              </w:rPr>
              <w:t>.10.20</w:t>
            </w:r>
            <w:r w:rsidR="00B86C7A">
              <w:rPr>
                <w:rFonts w:ascii="Times New Roman" w:hAnsi="Times New Roman" w:cs="Times New Roman"/>
                <w:sz w:val="28"/>
                <w:szCs w:val="28"/>
              </w:rPr>
              <w:t>20</w:t>
            </w:r>
          </w:p>
        </w:tc>
        <w:tc>
          <w:tcPr>
            <w:tcW w:w="3621" w:type="dxa"/>
          </w:tcPr>
          <w:p w:rsidR="000B4AA7" w:rsidRPr="004B2016" w:rsidRDefault="004B2016" w:rsidP="00A264FD">
            <w:pPr>
              <w:jc w:val="center"/>
              <w:rPr>
                <w:rFonts w:ascii="Times New Roman" w:hAnsi="Times New Roman" w:cs="Times New Roman"/>
                <w:sz w:val="28"/>
                <w:szCs w:val="28"/>
              </w:rPr>
            </w:pPr>
            <w:r>
              <w:rPr>
                <w:rFonts w:ascii="Times New Roman" w:hAnsi="Times New Roman" w:cs="Times New Roman"/>
                <w:sz w:val="28"/>
                <w:szCs w:val="28"/>
              </w:rPr>
              <w:t>о</w:t>
            </w:r>
            <w:r w:rsidRPr="004B2016">
              <w:rPr>
                <w:rFonts w:ascii="Times New Roman" w:hAnsi="Times New Roman" w:cs="Times New Roman"/>
                <w:sz w:val="28"/>
                <w:szCs w:val="28"/>
              </w:rPr>
              <w:t>тветственный за ведение сайта Тёркина Н.Ю.</w:t>
            </w:r>
          </w:p>
        </w:tc>
      </w:tr>
      <w:tr w:rsidR="000B4AA7" w:rsidTr="00F235CC">
        <w:tc>
          <w:tcPr>
            <w:tcW w:w="1101" w:type="dxa"/>
          </w:tcPr>
          <w:p w:rsidR="000B4AA7" w:rsidRDefault="00F235CC" w:rsidP="000B4AA7">
            <w:pPr>
              <w:jc w:val="center"/>
              <w:rPr>
                <w:rFonts w:ascii="Times New Roman" w:hAnsi="Times New Roman" w:cs="Times New Roman"/>
                <w:b/>
                <w:sz w:val="28"/>
                <w:szCs w:val="28"/>
              </w:rPr>
            </w:pPr>
            <w:r>
              <w:rPr>
                <w:rFonts w:ascii="Times New Roman" w:hAnsi="Times New Roman" w:cs="Times New Roman"/>
                <w:b/>
                <w:sz w:val="28"/>
                <w:szCs w:val="28"/>
              </w:rPr>
              <w:t>3</w:t>
            </w:r>
          </w:p>
        </w:tc>
        <w:tc>
          <w:tcPr>
            <w:tcW w:w="7087" w:type="dxa"/>
          </w:tcPr>
          <w:p w:rsidR="000B4AA7" w:rsidRPr="00A264FD" w:rsidRDefault="00A264FD" w:rsidP="00A264FD">
            <w:pPr>
              <w:rPr>
                <w:rFonts w:ascii="Times New Roman" w:hAnsi="Times New Roman" w:cs="Times New Roman"/>
                <w:sz w:val="28"/>
                <w:szCs w:val="28"/>
              </w:rPr>
            </w:pPr>
            <w:r w:rsidRPr="00A264FD">
              <w:rPr>
                <w:rFonts w:ascii="Times New Roman" w:hAnsi="Times New Roman" w:cs="Times New Roman"/>
                <w:sz w:val="28"/>
                <w:szCs w:val="28"/>
              </w:rPr>
              <w:t>Создать вкладку</w:t>
            </w:r>
            <w:r w:rsidR="00B86C7A">
              <w:rPr>
                <w:rFonts w:ascii="Times New Roman" w:hAnsi="Times New Roman" w:cs="Times New Roman"/>
                <w:sz w:val="28"/>
                <w:szCs w:val="28"/>
              </w:rPr>
              <w:t xml:space="preserve"> о проведении </w:t>
            </w:r>
            <w:r w:rsidR="00674EA5">
              <w:rPr>
                <w:rFonts w:ascii="Times New Roman" w:hAnsi="Times New Roman" w:cs="Times New Roman"/>
                <w:sz w:val="28"/>
                <w:szCs w:val="28"/>
              </w:rPr>
              <w:t xml:space="preserve"> Месячника на сайте</w:t>
            </w:r>
            <w:r w:rsidRPr="00A264FD">
              <w:rPr>
                <w:rFonts w:ascii="Times New Roman" w:hAnsi="Times New Roman" w:cs="Times New Roman"/>
                <w:sz w:val="28"/>
                <w:szCs w:val="28"/>
              </w:rPr>
              <w:t xml:space="preserve"> Управлен</w:t>
            </w:r>
            <w:r w:rsidR="00674EA5">
              <w:rPr>
                <w:rFonts w:ascii="Times New Roman" w:hAnsi="Times New Roman" w:cs="Times New Roman"/>
                <w:sz w:val="28"/>
                <w:szCs w:val="28"/>
              </w:rPr>
              <w:t>ия образования и образовательной</w:t>
            </w:r>
            <w:r w:rsidRPr="00A264FD">
              <w:rPr>
                <w:rFonts w:ascii="Times New Roman" w:hAnsi="Times New Roman" w:cs="Times New Roman"/>
                <w:sz w:val="28"/>
                <w:szCs w:val="28"/>
              </w:rPr>
              <w:t xml:space="preserve"> организаци</w:t>
            </w:r>
            <w:r w:rsidR="00674EA5">
              <w:rPr>
                <w:rFonts w:ascii="Times New Roman" w:hAnsi="Times New Roman" w:cs="Times New Roman"/>
                <w:sz w:val="28"/>
                <w:szCs w:val="28"/>
              </w:rPr>
              <w:t>и</w:t>
            </w:r>
          </w:p>
        </w:tc>
        <w:tc>
          <w:tcPr>
            <w:tcW w:w="2977" w:type="dxa"/>
          </w:tcPr>
          <w:p w:rsidR="000B4AA7" w:rsidRDefault="00C6149A" w:rsidP="000B4AA7">
            <w:pPr>
              <w:jc w:val="center"/>
              <w:rPr>
                <w:rFonts w:ascii="Times New Roman" w:hAnsi="Times New Roman" w:cs="Times New Roman"/>
                <w:b/>
                <w:sz w:val="28"/>
                <w:szCs w:val="28"/>
              </w:rPr>
            </w:pPr>
            <w:r w:rsidRPr="00F759B4">
              <w:rPr>
                <w:rFonts w:ascii="Times New Roman" w:hAnsi="Times New Roman" w:cs="Times New Roman"/>
                <w:sz w:val="28"/>
                <w:szCs w:val="28"/>
              </w:rPr>
              <w:t xml:space="preserve">до </w:t>
            </w:r>
            <w:r w:rsidR="00B86C7A">
              <w:rPr>
                <w:rFonts w:ascii="Times New Roman" w:hAnsi="Times New Roman" w:cs="Times New Roman"/>
                <w:sz w:val="28"/>
                <w:szCs w:val="28"/>
              </w:rPr>
              <w:t>12</w:t>
            </w:r>
            <w:r w:rsidRPr="00F759B4">
              <w:rPr>
                <w:rFonts w:ascii="Times New Roman" w:hAnsi="Times New Roman" w:cs="Times New Roman"/>
                <w:sz w:val="28"/>
                <w:szCs w:val="28"/>
              </w:rPr>
              <w:t>.10.20</w:t>
            </w:r>
            <w:r w:rsidR="00B86C7A">
              <w:rPr>
                <w:rFonts w:ascii="Times New Roman" w:hAnsi="Times New Roman" w:cs="Times New Roman"/>
                <w:sz w:val="28"/>
                <w:szCs w:val="28"/>
              </w:rPr>
              <w:t>20</w:t>
            </w:r>
          </w:p>
        </w:tc>
        <w:tc>
          <w:tcPr>
            <w:tcW w:w="3621" w:type="dxa"/>
          </w:tcPr>
          <w:p w:rsidR="000B4AA7" w:rsidRDefault="004B2016" w:rsidP="00A264FD">
            <w:pPr>
              <w:jc w:val="center"/>
              <w:rPr>
                <w:rFonts w:ascii="Times New Roman" w:hAnsi="Times New Roman" w:cs="Times New Roman"/>
                <w:b/>
                <w:sz w:val="28"/>
                <w:szCs w:val="28"/>
              </w:rPr>
            </w:pPr>
            <w:r>
              <w:rPr>
                <w:rFonts w:ascii="Times New Roman" w:hAnsi="Times New Roman" w:cs="Times New Roman"/>
                <w:sz w:val="28"/>
                <w:szCs w:val="28"/>
              </w:rPr>
              <w:t>о</w:t>
            </w:r>
            <w:r w:rsidRPr="004B2016">
              <w:rPr>
                <w:rFonts w:ascii="Times New Roman" w:hAnsi="Times New Roman" w:cs="Times New Roman"/>
                <w:sz w:val="28"/>
                <w:szCs w:val="28"/>
              </w:rPr>
              <w:t>тветственный за ведение сайта Тёркина Н.Ю.</w:t>
            </w:r>
          </w:p>
        </w:tc>
      </w:tr>
      <w:tr w:rsidR="004F23F1" w:rsidTr="00D75409">
        <w:tc>
          <w:tcPr>
            <w:tcW w:w="14786" w:type="dxa"/>
            <w:gridSpan w:val="4"/>
          </w:tcPr>
          <w:p w:rsidR="004F23F1" w:rsidRPr="004F23F1" w:rsidRDefault="004F23F1" w:rsidP="000B4AA7">
            <w:pPr>
              <w:jc w:val="center"/>
              <w:rPr>
                <w:rFonts w:ascii="Times New Roman" w:hAnsi="Times New Roman" w:cs="Times New Roman"/>
                <w:b/>
                <w:sz w:val="28"/>
                <w:szCs w:val="28"/>
              </w:rPr>
            </w:pPr>
            <w:r w:rsidRPr="004F23F1">
              <w:rPr>
                <w:rFonts w:ascii="Times New Roman" w:hAnsi="Times New Roman" w:cs="Times New Roman"/>
                <w:b/>
                <w:sz w:val="28"/>
                <w:szCs w:val="28"/>
              </w:rPr>
              <w:t>Информационное сопровождение, работа со СМИ и Интернет - ресурсами</w:t>
            </w:r>
          </w:p>
        </w:tc>
      </w:tr>
      <w:tr w:rsidR="00CC232F" w:rsidTr="00F235CC">
        <w:tc>
          <w:tcPr>
            <w:tcW w:w="1101" w:type="dxa"/>
          </w:tcPr>
          <w:p w:rsidR="00CC232F" w:rsidRDefault="00C6149A" w:rsidP="000B4AA7">
            <w:pPr>
              <w:jc w:val="center"/>
              <w:rPr>
                <w:rFonts w:ascii="Times New Roman" w:hAnsi="Times New Roman" w:cs="Times New Roman"/>
                <w:b/>
                <w:sz w:val="28"/>
                <w:szCs w:val="28"/>
              </w:rPr>
            </w:pPr>
            <w:r>
              <w:rPr>
                <w:rFonts w:ascii="Times New Roman" w:hAnsi="Times New Roman" w:cs="Times New Roman"/>
                <w:b/>
                <w:sz w:val="28"/>
                <w:szCs w:val="28"/>
              </w:rPr>
              <w:t>4</w:t>
            </w:r>
          </w:p>
        </w:tc>
        <w:tc>
          <w:tcPr>
            <w:tcW w:w="7087" w:type="dxa"/>
          </w:tcPr>
          <w:p w:rsidR="00CC232F" w:rsidRPr="004F23F1" w:rsidRDefault="004F23F1" w:rsidP="004F23F1">
            <w:pPr>
              <w:rPr>
                <w:rFonts w:ascii="Times New Roman" w:hAnsi="Times New Roman" w:cs="Times New Roman"/>
                <w:sz w:val="28"/>
                <w:szCs w:val="28"/>
              </w:rPr>
            </w:pPr>
            <w:r w:rsidRPr="004F23F1">
              <w:rPr>
                <w:rFonts w:ascii="Times New Roman" w:hAnsi="Times New Roman" w:cs="Times New Roman"/>
                <w:sz w:val="28"/>
                <w:szCs w:val="28"/>
              </w:rPr>
              <w:t>Размещение информации в районной газете «Край родной»</w:t>
            </w:r>
            <w:r w:rsidR="00813810">
              <w:rPr>
                <w:rFonts w:ascii="Times New Roman" w:hAnsi="Times New Roman" w:cs="Times New Roman"/>
                <w:sz w:val="28"/>
                <w:szCs w:val="28"/>
              </w:rPr>
              <w:t>, социальных сетях Интернет</w:t>
            </w:r>
          </w:p>
        </w:tc>
        <w:tc>
          <w:tcPr>
            <w:tcW w:w="2977" w:type="dxa"/>
          </w:tcPr>
          <w:p w:rsidR="00CC232F" w:rsidRPr="004F23F1" w:rsidRDefault="00C6149A" w:rsidP="000B4AA7">
            <w:pPr>
              <w:jc w:val="center"/>
              <w:rPr>
                <w:rFonts w:ascii="Times New Roman" w:hAnsi="Times New Roman" w:cs="Times New Roman"/>
                <w:sz w:val="28"/>
                <w:szCs w:val="28"/>
              </w:rPr>
            </w:pPr>
            <w:r>
              <w:rPr>
                <w:rFonts w:ascii="Times New Roman" w:hAnsi="Times New Roman" w:cs="Times New Roman"/>
                <w:sz w:val="28"/>
                <w:szCs w:val="28"/>
              </w:rPr>
              <w:t>в течение Месячника</w:t>
            </w:r>
          </w:p>
        </w:tc>
        <w:tc>
          <w:tcPr>
            <w:tcW w:w="3621" w:type="dxa"/>
          </w:tcPr>
          <w:p w:rsidR="00CC232F" w:rsidRDefault="004B2016" w:rsidP="004F23F1">
            <w:pPr>
              <w:jc w:val="center"/>
              <w:rPr>
                <w:rFonts w:ascii="Times New Roman" w:hAnsi="Times New Roman" w:cs="Times New Roman"/>
                <w:b/>
                <w:sz w:val="28"/>
                <w:szCs w:val="28"/>
              </w:rPr>
            </w:pPr>
            <w:r>
              <w:rPr>
                <w:rFonts w:ascii="Times New Roman" w:hAnsi="Times New Roman" w:cs="Times New Roman"/>
                <w:sz w:val="28"/>
                <w:szCs w:val="28"/>
              </w:rPr>
              <w:t>заведующий</w:t>
            </w:r>
          </w:p>
        </w:tc>
      </w:tr>
      <w:tr w:rsidR="00CC232F" w:rsidTr="00F235CC">
        <w:tc>
          <w:tcPr>
            <w:tcW w:w="1101" w:type="dxa"/>
          </w:tcPr>
          <w:p w:rsidR="00CC232F" w:rsidRDefault="00C6149A" w:rsidP="00D34986">
            <w:pPr>
              <w:jc w:val="center"/>
              <w:rPr>
                <w:rFonts w:ascii="Times New Roman" w:hAnsi="Times New Roman" w:cs="Times New Roman"/>
                <w:b/>
                <w:sz w:val="28"/>
                <w:szCs w:val="28"/>
              </w:rPr>
            </w:pPr>
            <w:r>
              <w:rPr>
                <w:rFonts w:ascii="Times New Roman" w:hAnsi="Times New Roman" w:cs="Times New Roman"/>
                <w:b/>
                <w:sz w:val="28"/>
                <w:szCs w:val="28"/>
              </w:rPr>
              <w:t>5</w:t>
            </w:r>
          </w:p>
        </w:tc>
        <w:tc>
          <w:tcPr>
            <w:tcW w:w="7087" w:type="dxa"/>
          </w:tcPr>
          <w:p w:rsidR="00CC232F" w:rsidRPr="00283133" w:rsidRDefault="00674EA5" w:rsidP="00283133">
            <w:pPr>
              <w:rPr>
                <w:rFonts w:ascii="Times New Roman" w:hAnsi="Times New Roman" w:cs="Times New Roman"/>
                <w:sz w:val="28"/>
                <w:szCs w:val="28"/>
              </w:rPr>
            </w:pPr>
            <w:r>
              <w:rPr>
                <w:rFonts w:ascii="Times New Roman" w:hAnsi="Times New Roman" w:cs="Times New Roman"/>
                <w:sz w:val="28"/>
                <w:szCs w:val="28"/>
              </w:rPr>
              <w:t>Обновление и оформление уголка по БДД, ЮИД, информационного стенда</w:t>
            </w:r>
            <w:r w:rsidR="00283133" w:rsidRPr="00283133">
              <w:rPr>
                <w:rFonts w:ascii="Times New Roman" w:hAnsi="Times New Roman" w:cs="Times New Roman"/>
                <w:sz w:val="28"/>
                <w:szCs w:val="28"/>
              </w:rPr>
              <w:t xml:space="preserve"> для родителей</w:t>
            </w:r>
          </w:p>
        </w:tc>
        <w:tc>
          <w:tcPr>
            <w:tcW w:w="2977" w:type="dxa"/>
          </w:tcPr>
          <w:p w:rsidR="00CC232F" w:rsidRDefault="00C6149A" w:rsidP="000B4AA7">
            <w:pPr>
              <w:jc w:val="center"/>
              <w:rPr>
                <w:rFonts w:ascii="Times New Roman" w:hAnsi="Times New Roman" w:cs="Times New Roman"/>
                <w:b/>
                <w:sz w:val="28"/>
                <w:szCs w:val="28"/>
              </w:rPr>
            </w:pPr>
            <w:r>
              <w:rPr>
                <w:rFonts w:ascii="Times New Roman" w:hAnsi="Times New Roman" w:cs="Times New Roman"/>
                <w:sz w:val="28"/>
                <w:szCs w:val="28"/>
              </w:rPr>
              <w:t>в течение Месячника</w:t>
            </w:r>
          </w:p>
        </w:tc>
        <w:tc>
          <w:tcPr>
            <w:tcW w:w="3621" w:type="dxa"/>
          </w:tcPr>
          <w:p w:rsidR="00CC232F" w:rsidRDefault="00674EA5" w:rsidP="000B4AA7">
            <w:pPr>
              <w:jc w:val="center"/>
              <w:rPr>
                <w:rFonts w:ascii="Times New Roman" w:hAnsi="Times New Roman" w:cs="Times New Roman"/>
                <w:b/>
                <w:sz w:val="28"/>
                <w:szCs w:val="28"/>
              </w:rPr>
            </w:pPr>
            <w:r>
              <w:rPr>
                <w:rFonts w:ascii="Times New Roman" w:hAnsi="Times New Roman" w:cs="Times New Roman"/>
                <w:sz w:val="28"/>
                <w:szCs w:val="28"/>
              </w:rPr>
              <w:t>воспитатели</w:t>
            </w:r>
          </w:p>
        </w:tc>
      </w:tr>
      <w:tr w:rsidR="00CC232F" w:rsidTr="00F235CC">
        <w:tc>
          <w:tcPr>
            <w:tcW w:w="1101" w:type="dxa"/>
          </w:tcPr>
          <w:p w:rsidR="00CC232F" w:rsidRDefault="00F83C43" w:rsidP="000B4AA7">
            <w:pPr>
              <w:jc w:val="center"/>
              <w:rPr>
                <w:rFonts w:ascii="Times New Roman" w:hAnsi="Times New Roman" w:cs="Times New Roman"/>
                <w:b/>
                <w:sz w:val="28"/>
                <w:szCs w:val="28"/>
              </w:rPr>
            </w:pPr>
            <w:r>
              <w:rPr>
                <w:rFonts w:ascii="Times New Roman" w:hAnsi="Times New Roman" w:cs="Times New Roman"/>
                <w:b/>
                <w:sz w:val="28"/>
                <w:szCs w:val="28"/>
              </w:rPr>
              <w:t>6</w:t>
            </w:r>
          </w:p>
        </w:tc>
        <w:tc>
          <w:tcPr>
            <w:tcW w:w="7087" w:type="dxa"/>
          </w:tcPr>
          <w:p w:rsidR="00CC232F" w:rsidRPr="00283133" w:rsidRDefault="00C6149A" w:rsidP="00674EA5">
            <w:pPr>
              <w:rPr>
                <w:rFonts w:ascii="Times New Roman" w:hAnsi="Times New Roman" w:cs="Times New Roman"/>
                <w:sz w:val="28"/>
                <w:szCs w:val="28"/>
              </w:rPr>
            </w:pPr>
            <w:r>
              <w:rPr>
                <w:rFonts w:ascii="Times New Roman" w:hAnsi="Times New Roman" w:cs="Times New Roman"/>
                <w:sz w:val="28"/>
                <w:szCs w:val="28"/>
              </w:rPr>
              <w:t xml:space="preserve">Организовать размещение на </w:t>
            </w:r>
            <w:r w:rsidR="00674EA5">
              <w:rPr>
                <w:rFonts w:ascii="Times New Roman" w:hAnsi="Times New Roman" w:cs="Times New Roman"/>
                <w:sz w:val="28"/>
                <w:szCs w:val="28"/>
              </w:rPr>
              <w:t>сайте</w:t>
            </w:r>
            <w:r w:rsidR="00431C9F">
              <w:rPr>
                <w:rFonts w:ascii="Times New Roman" w:hAnsi="Times New Roman" w:cs="Times New Roman"/>
                <w:sz w:val="28"/>
                <w:szCs w:val="28"/>
              </w:rPr>
              <w:t xml:space="preserve"> Управления </w:t>
            </w:r>
            <w:r w:rsidR="00E16088" w:rsidRPr="00A264FD">
              <w:rPr>
                <w:rFonts w:ascii="Times New Roman" w:hAnsi="Times New Roman" w:cs="Times New Roman"/>
                <w:sz w:val="28"/>
                <w:szCs w:val="28"/>
              </w:rPr>
              <w:t xml:space="preserve">образования и </w:t>
            </w:r>
            <w:r w:rsidR="00674EA5">
              <w:rPr>
                <w:rFonts w:ascii="Times New Roman" w:hAnsi="Times New Roman" w:cs="Times New Roman"/>
                <w:sz w:val="28"/>
                <w:szCs w:val="28"/>
              </w:rPr>
              <w:t>образовательной организации</w:t>
            </w:r>
            <w:r w:rsidR="00E16088">
              <w:rPr>
                <w:rFonts w:ascii="Times New Roman" w:hAnsi="Times New Roman" w:cs="Times New Roman"/>
                <w:sz w:val="28"/>
                <w:szCs w:val="28"/>
              </w:rPr>
              <w:t xml:space="preserve"> </w:t>
            </w:r>
            <w:r>
              <w:rPr>
                <w:rFonts w:ascii="Times New Roman" w:hAnsi="Times New Roman" w:cs="Times New Roman"/>
                <w:sz w:val="28"/>
                <w:szCs w:val="28"/>
              </w:rPr>
              <w:t xml:space="preserve"> отчетов </w:t>
            </w:r>
            <w:r w:rsidR="00CA2122">
              <w:rPr>
                <w:rFonts w:ascii="Times New Roman" w:hAnsi="Times New Roman" w:cs="Times New Roman"/>
                <w:sz w:val="28"/>
                <w:szCs w:val="28"/>
              </w:rPr>
              <w:t xml:space="preserve"> </w:t>
            </w:r>
            <w:r>
              <w:rPr>
                <w:rFonts w:ascii="Times New Roman" w:hAnsi="Times New Roman" w:cs="Times New Roman"/>
                <w:sz w:val="28"/>
                <w:szCs w:val="28"/>
              </w:rPr>
              <w:t>о результатах проведенных мероприятий</w:t>
            </w:r>
          </w:p>
        </w:tc>
        <w:tc>
          <w:tcPr>
            <w:tcW w:w="2977" w:type="dxa"/>
          </w:tcPr>
          <w:p w:rsidR="00CC232F" w:rsidRPr="00E16088" w:rsidRDefault="00CA2122" w:rsidP="00E16088">
            <w:pPr>
              <w:jc w:val="center"/>
              <w:rPr>
                <w:rFonts w:ascii="Times New Roman" w:hAnsi="Times New Roman" w:cs="Times New Roman"/>
                <w:sz w:val="28"/>
                <w:szCs w:val="28"/>
              </w:rPr>
            </w:pPr>
            <w:r>
              <w:rPr>
                <w:rFonts w:ascii="Times New Roman" w:hAnsi="Times New Roman" w:cs="Times New Roman"/>
                <w:sz w:val="28"/>
                <w:szCs w:val="28"/>
              </w:rPr>
              <w:t>До 12</w:t>
            </w:r>
            <w:r w:rsidR="00E16088">
              <w:rPr>
                <w:rFonts w:ascii="Times New Roman" w:hAnsi="Times New Roman" w:cs="Times New Roman"/>
                <w:sz w:val="28"/>
                <w:szCs w:val="28"/>
              </w:rPr>
              <w:t>.11.</w:t>
            </w:r>
            <w:r w:rsidR="00E16088" w:rsidRPr="00E16088">
              <w:rPr>
                <w:rFonts w:ascii="Times New Roman" w:hAnsi="Times New Roman" w:cs="Times New Roman"/>
                <w:sz w:val="28"/>
                <w:szCs w:val="28"/>
              </w:rPr>
              <w:t>20</w:t>
            </w:r>
            <w:r>
              <w:rPr>
                <w:rFonts w:ascii="Times New Roman" w:hAnsi="Times New Roman" w:cs="Times New Roman"/>
                <w:sz w:val="28"/>
                <w:szCs w:val="28"/>
              </w:rPr>
              <w:t>20</w:t>
            </w:r>
          </w:p>
        </w:tc>
        <w:tc>
          <w:tcPr>
            <w:tcW w:w="3621" w:type="dxa"/>
          </w:tcPr>
          <w:p w:rsidR="00CC232F" w:rsidRDefault="00674EA5" w:rsidP="00283133">
            <w:pPr>
              <w:jc w:val="center"/>
              <w:rPr>
                <w:rFonts w:ascii="Times New Roman" w:hAnsi="Times New Roman" w:cs="Times New Roman"/>
                <w:b/>
                <w:sz w:val="28"/>
                <w:szCs w:val="28"/>
              </w:rPr>
            </w:pPr>
            <w:r>
              <w:rPr>
                <w:rFonts w:ascii="Times New Roman" w:hAnsi="Times New Roman" w:cs="Times New Roman"/>
                <w:sz w:val="28"/>
                <w:szCs w:val="28"/>
              </w:rPr>
              <w:t>о</w:t>
            </w:r>
            <w:r w:rsidRPr="004B2016">
              <w:rPr>
                <w:rFonts w:ascii="Times New Roman" w:hAnsi="Times New Roman" w:cs="Times New Roman"/>
                <w:sz w:val="28"/>
                <w:szCs w:val="28"/>
              </w:rPr>
              <w:t>тветственный за ведение сайта Тёркина Н.Ю.</w:t>
            </w:r>
          </w:p>
        </w:tc>
      </w:tr>
      <w:tr w:rsidR="001012D6" w:rsidTr="00D75409">
        <w:tc>
          <w:tcPr>
            <w:tcW w:w="14786" w:type="dxa"/>
            <w:gridSpan w:val="4"/>
          </w:tcPr>
          <w:p w:rsidR="001012D6" w:rsidRPr="001012D6" w:rsidRDefault="001012D6" w:rsidP="00283133">
            <w:pPr>
              <w:jc w:val="center"/>
              <w:rPr>
                <w:rFonts w:ascii="Times New Roman" w:hAnsi="Times New Roman" w:cs="Times New Roman"/>
                <w:b/>
                <w:sz w:val="28"/>
                <w:szCs w:val="28"/>
              </w:rPr>
            </w:pPr>
            <w:r w:rsidRPr="001012D6">
              <w:rPr>
                <w:rFonts w:ascii="Times New Roman" w:hAnsi="Times New Roman" w:cs="Times New Roman"/>
                <w:b/>
                <w:sz w:val="28"/>
                <w:szCs w:val="28"/>
              </w:rPr>
              <w:t xml:space="preserve">Образовательная деятельность </w:t>
            </w:r>
          </w:p>
        </w:tc>
      </w:tr>
      <w:tr w:rsidR="00435EC9" w:rsidTr="00F235CC">
        <w:tc>
          <w:tcPr>
            <w:tcW w:w="1101" w:type="dxa"/>
          </w:tcPr>
          <w:p w:rsidR="00435EC9" w:rsidRDefault="00F83C43" w:rsidP="000B4AA7">
            <w:pPr>
              <w:jc w:val="center"/>
              <w:rPr>
                <w:rFonts w:ascii="Times New Roman" w:hAnsi="Times New Roman" w:cs="Times New Roman"/>
                <w:b/>
                <w:sz w:val="28"/>
                <w:szCs w:val="28"/>
              </w:rPr>
            </w:pPr>
            <w:r>
              <w:rPr>
                <w:rFonts w:ascii="Times New Roman" w:hAnsi="Times New Roman" w:cs="Times New Roman"/>
                <w:b/>
                <w:sz w:val="28"/>
                <w:szCs w:val="28"/>
              </w:rPr>
              <w:t>7</w:t>
            </w:r>
          </w:p>
        </w:tc>
        <w:tc>
          <w:tcPr>
            <w:tcW w:w="7087" w:type="dxa"/>
          </w:tcPr>
          <w:p w:rsidR="00435EC9" w:rsidRDefault="00435EC9" w:rsidP="00431C9F">
            <w:pPr>
              <w:rPr>
                <w:rFonts w:ascii="Times New Roman" w:hAnsi="Times New Roman" w:cs="Times New Roman"/>
                <w:sz w:val="28"/>
                <w:szCs w:val="28"/>
              </w:rPr>
            </w:pPr>
            <w:r>
              <w:rPr>
                <w:rFonts w:ascii="Times New Roman" w:hAnsi="Times New Roman" w:cs="Times New Roman"/>
                <w:sz w:val="28"/>
                <w:szCs w:val="28"/>
              </w:rPr>
              <w:t xml:space="preserve">Принять участие в проведении профилактических занятий с воспитанниками </w:t>
            </w:r>
            <w:r w:rsidR="00431C9F">
              <w:rPr>
                <w:rFonts w:ascii="Times New Roman" w:hAnsi="Times New Roman" w:cs="Times New Roman"/>
                <w:sz w:val="28"/>
                <w:szCs w:val="28"/>
              </w:rPr>
              <w:t xml:space="preserve">с использованием мобильного </w:t>
            </w:r>
            <w:r>
              <w:rPr>
                <w:rFonts w:ascii="Times New Roman" w:hAnsi="Times New Roman" w:cs="Times New Roman"/>
                <w:sz w:val="28"/>
                <w:szCs w:val="28"/>
              </w:rPr>
              <w:t>комплекса «Лаборатория безопасности»</w:t>
            </w:r>
          </w:p>
        </w:tc>
        <w:tc>
          <w:tcPr>
            <w:tcW w:w="2977" w:type="dxa"/>
          </w:tcPr>
          <w:p w:rsidR="00435EC9" w:rsidRDefault="00435EC9" w:rsidP="00D75409">
            <w:pPr>
              <w:jc w:val="center"/>
              <w:rPr>
                <w:rFonts w:ascii="Times New Roman" w:hAnsi="Times New Roman" w:cs="Times New Roman"/>
                <w:b/>
                <w:sz w:val="28"/>
                <w:szCs w:val="28"/>
              </w:rPr>
            </w:pPr>
            <w:r>
              <w:rPr>
                <w:rFonts w:ascii="Times New Roman" w:hAnsi="Times New Roman" w:cs="Times New Roman"/>
                <w:sz w:val="28"/>
                <w:szCs w:val="28"/>
              </w:rPr>
              <w:t>в течение Месячника</w:t>
            </w:r>
          </w:p>
        </w:tc>
        <w:tc>
          <w:tcPr>
            <w:tcW w:w="3621" w:type="dxa"/>
          </w:tcPr>
          <w:p w:rsidR="00435EC9" w:rsidRPr="00674EA5" w:rsidRDefault="00674EA5" w:rsidP="00D75409">
            <w:pPr>
              <w:jc w:val="center"/>
              <w:rPr>
                <w:rFonts w:ascii="Times New Roman" w:hAnsi="Times New Roman" w:cs="Times New Roman"/>
                <w:sz w:val="28"/>
                <w:szCs w:val="28"/>
              </w:rPr>
            </w:pPr>
            <w:r w:rsidRPr="00674EA5">
              <w:rPr>
                <w:rFonts w:ascii="Times New Roman" w:hAnsi="Times New Roman" w:cs="Times New Roman"/>
                <w:sz w:val="28"/>
                <w:szCs w:val="28"/>
              </w:rPr>
              <w:t>воспитатели</w:t>
            </w:r>
          </w:p>
        </w:tc>
      </w:tr>
      <w:tr w:rsidR="00435EC9" w:rsidTr="00F235CC">
        <w:tc>
          <w:tcPr>
            <w:tcW w:w="1101" w:type="dxa"/>
          </w:tcPr>
          <w:p w:rsidR="00435EC9" w:rsidRDefault="00F83C43" w:rsidP="000B4AA7">
            <w:pPr>
              <w:jc w:val="center"/>
              <w:rPr>
                <w:rFonts w:ascii="Times New Roman" w:hAnsi="Times New Roman" w:cs="Times New Roman"/>
                <w:b/>
                <w:sz w:val="28"/>
                <w:szCs w:val="28"/>
              </w:rPr>
            </w:pPr>
            <w:r>
              <w:rPr>
                <w:rFonts w:ascii="Times New Roman" w:hAnsi="Times New Roman" w:cs="Times New Roman"/>
                <w:b/>
                <w:sz w:val="28"/>
                <w:szCs w:val="28"/>
              </w:rPr>
              <w:lastRenderedPageBreak/>
              <w:t>8</w:t>
            </w:r>
          </w:p>
        </w:tc>
        <w:tc>
          <w:tcPr>
            <w:tcW w:w="7087" w:type="dxa"/>
          </w:tcPr>
          <w:p w:rsidR="00435EC9" w:rsidRDefault="00435EC9" w:rsidP="00674EA5">
            <w:pPr>
              <w:rPr>
                <w:rFonts w:ascii="Times New Roman" w:hAnsi="Times New Roman" w:cs="Times New Roman"/>
                <w:sz w:val="28"/>
                <w:szCs w:val="28"/>
              </w:rPr>
            </w:pPr>
            <w:r>
              <w:rPr>
                <w:rFonts w:ascii="Times New Roman" w:hAnsi="Times New Roman" w:cs="Times New Roman"/>
                <w:sz w:val="28"/>
                <w:szCs w:val="28"/>
              </w:rPr>
              <w:t xml:space="preserve">Проведение минуток безопасности </w:t>
            </w:r>
          </w:p>
        </w:tc>
        <w:tc>
          <w:tcPr>
            <w:tcW w:w="2977" w:type="dxa"/>
          </w:tcPr>
          <w:p w:rsidR="00435EC9" w:rsidRDefault="00435EC9" w:rsidP="00D75409">
            <w:pPr>
              <w:jc w:val="center"/>
              <w:rPr>
                <w:rFonts w:ascii="Times New Roman" w:hAnsi="Times New Roman" w:cs="Times New Roman"/>
                <w:b/>
                <w:sz w:val="28"/>
                <w:szCs w:val="28"/>
              </w:rPr>
            </w:pPr>
            <w:r>
              <w:rPr>
                <w:rFonts w:ascii="Times New Roman" w:hAnsi="Times New Roman" w:cs="Times New Roman"/>
                <w:sz w:val="28"/>
                <w:szCs w:val="28"/>
              </w:rPr>
              <w:t>в течение Месячника</w:t>
            </w:r>
          </w:p>
        </w:tc>
        <w:tc>
          <w:tcPr>
            <w:tcW w:w="3621" w:type="dxa"/>
          </w:tcPr>
          <w:p w:rsidR="00435EC9" w:rsidRPr="00E67CE2" w:rsidRDefault="00E67CE2" w:rsidP="00D75409">
            <w:pPr>
              <w:jc w:val="center"/>
              <w:rPr>
                <w:rFonts w:ascii="Times New Roman" w:hAnsi="Times New Roman" w:cs="Times New Roman"/>
                <w:sz w:val="28"/>
                <w:szCs w:val="28"/>
              </w:rPr>
            </w:pPr>
            <w:r w:rsidRPr="00E67CE2">
              <w:rPr>
                <w:rFonts w:ascii="Times New Roman" w:hAnsi="Times New Roman" w:cs="Times New Roman"/>
                <w:sz w:val="28"/>
                <w:szCs w:val="28"/>
              </w:rPr>
              <w:t>воспитатели</w:t>
            </w:r>
          </w:p>
        </w:tc>
      </w:tr>
      <w:tr w:rsidR="00283133" w:rsidTr="00D75409">
        <w:tc>
          <w:tcPr>
            <w:tcW w:w="14786" w:type="dxa"/>
            <w:gridSpan w:val="4"/>
          </w:tcPr>
          <w:p w:rsidR="00283133" w:rsidRDefault="00E16088" w:rsidP="000B4AA7">
            <w:pPr>
              <w:jc w:val="center"/>
              <w:rPr>
                <w:rFonts w:ascii="Times New Roman" w:hAnsi="Times New Roman" w:cs="Times New Roman"/>
                <w:b/>
                <w:sz w:val="28"/>
                <w:szCs w:val="28"/>
              </w:rPr>
            </w:pPr>
            <w:r>
              <w:rPr>
                <w:rFonts w:ascii="Times New Roman" w:hAnsi="Times New Roman" w:cs="Times New Roman"/>
                <w:b/>
                <w:sz w:val="28"/>
                <w:szCs w:val="28"/>
              </w:rPr>
              <w:t>Контрольно – надзорная деятельность</w:t>
            </w:r>
          </w:p>
        </w:tc>
      </w:tr>
      <w:tr w:rsidR="00CC232F" w:rsidTr="00F235CC">
        <w:tc>
          <w:tcPr>
            <w:tcW w:w="1101" w:type="dxa"/>
          </w:tcPr>
          <w:p w:rsidR="00CC232F" w:rsidRDefault="00F83C43" w:rsidP="000B4AA7">
            <w:pPr>
              <w:jc w:val="center"/>
              <w:rPr>
                <w:rFonts w:ascii="Times New Roman" w:hAnsi="Times New Roman" w:cs="Times New Roman"/>
                <w:b/>
                <w:sz w:val="28"/>
                <w:szCs w:val="28"/>
              </w:rPr>
            </w:pPr>
            <w:r>
              <w:rPr>
                <w:rFonts w:ascii="Times New Roman" w:hAnsi="Times New Roman" w:cs="Times New Roman"/>
                <w:b/>
                <w:sz w:val="28"/>
                <w:szCs w:val="28"/>
              </w:rPr>
              <w:t>9</w:t>
            </w:r>
          </w:p>
        </w:tc>
        <w:tc>
          <w:tcPr>
            <w:tcW w:w="7087" w:type="dxa"/>
          </w:tcPr>
          <w:p w:rsidR="00CC232F" w:rsidRPr="00456EAD" w:rsidRDefault="00435EC9" w:rsidP="00435EC9">
            <w:pPr>
              <w:rPr>
                <w:rFonts w:ascii="Times New Roman" w:hAnsi="Times New Roman" w:cs="Times New Roman"/>
                <w:sz w:val="28"/>
                <w:szCs w:val="28"/>
              </w:rPr>
            </w:pPr>
            <w:r>
              <w:rPr>
                <w:rFonts w:ascii="Times New Roman" w:hAnsi="Times New Roman" w:cs="Times New Roman"/>
                <w:sz w:val="28"/>
                <w:szCs w:val="28"/>
              </w:rPr>
              <w:t xml:space="preserve">Принять участие в </w:t>
            </w:r>
            <w:r w:rsidR="00E16088">
              <w:rPr>
                <w:rFonts w:ascii="Times New Roman" w:hAnsi="Times New Roman" w:cs="Times New Roman"/>
                <w:sz w:val="28"/>
                <w:szCs w:val="28"/>
              </w:rPr>
              <w:t xml:space="preserve"> информационно- пропагандистск</w:t>
            </w:r>
            <w:r>
              <w:rPr>
                <w:rFonts w:ascii="Times New Roman" w:hAnsi="Times New Roman" w:cs="Times New Roman"/>
                <w:sz w:val="28"/>
                <w:szCs w:val="28"/>
              </w:rPr>
              <w:t>ой акции</w:t>
            </w:r>
            <w:r w:rsidR="00E16088">
              <w:rPr>
                <w:rFonts w:ascii="Times New Roman" w:hAnsi="Times New Roman" w:cs="Times New Roman"/>
                <w:sz w:val="28"/>
                <w:szCs w:val="28"/>
              </w:rPr>
              <w:t xml:space="preserve"> «Береги пешехода» в рамках которой сотрудники ГИБДД  у каждой образовательной организации района совместно с волонтерами, активистами отрядов ЮИД, «родительскими патрулями» на пешеходных переходах, расположенных вблизи образовательных организаций, раздают световозвращающие элементы, а также помогают перейти пешеходам через дорогу</w:t>
            </w:r>
          </w:p>
        </w:tc>
        <w:tc>
          <w:tcPr>
            <w:tcW w:w="2977" w:type="dxa"/>
          </w:tcPr>
          <w:p w:rsidR="00CC232F" w:rsidRPr="00456EAD" w:rsidRDefault="00E16088" w:rsidP="000B4AA7">
            <w:pPr>
              <w:jc w:val="center"/>
              <w:rPr>
                <w:rFonts w:ascii="Times New Roman" w:hAnsi="Times New Roman" w:cs="Times New Roman"/>
                <w:sz w:val="28"/>
                <w:szCs w:val="28"/>
              </w:rPr>
            </w:pPr>
            <w:r>
              <w:rPr>
                <w:rFonts w:ascii="Times New Roman" w:hAnsi="Times New Roman" w:cs="Times New Roman"/>
                <w:sz w:val="28"/>
                <w:szCs w:val="28"/>
              </w:rPr>
              <w:t xml:space="preserve">в течение </w:t>
            </w:r>
            <w:r w:rsidR="0044501E">
              <w:rPr>
                <w:rFonts w:ascii="Times New Roman" w:hAnsi="Times New Roman" w:cs="Times New Roman"/>
                <w:sz w:val="28"/>
                <w:szCs w:val="28"/>
              </w:rPr>
              <w:t>Месячника</w:t>
            </w:r>
          </w:p>
        </w:tc>
        <w:tc>
          <w:tcPr>
            <w:tcW w:w="3621" w:type="dxa"/>
          </w:tcPr>
          <w:p w:rsidR="00CC232F" w:rsidRDefault="00E16088" w:rsidP="00151725">
            <w:pPr>
              <w:jc w:val="center"/>
              <w:rPr>
                <w:rFonts w:ascii="Times New Roman" w:hAnsi="Times New Roman" w:cs="Times New Roman"/>
                <w:b/>
                <w:sz w:val="28"/>
                <w:szCs w:val="28"/>
              </w:rPr>
            </w:pPr>
            <w:r>
              <w:rPr>
                <w:rFonts w:ascii="Times New Roman" w:hAnsi="Times New Roman" w:cs="Times New Roman"/>
                <w:sz w:val="28"/>
                <w:szCs w:val="28"/>
              </w:rPr>
              <w:t>Управление образования,</w:t>
            </w:r>
            <w:r w:rsidRPr="00456EAD">
              <w:rPr>
                <w:rFonts w:ascii="Times New Roman" w:hAnsi="Times New Roman" w:cs="Times New Roman"/>
                <w:bCs/>
                <w:noProof/>
                <w:sz w:val="28"/>
                <w:szCs w:val="28"/>
              </w:rPr>
              <w:t xml:space="preserve"> ОГИБДД Отделения МВД России по Тоншаевскому району</w:t>
            </w:r>
            <w:r>
              <w:rPr>
                <w:rFonts w:ascii="Times New Roman" w:hAnsi="Times New Roman" w:cs="Times New Roman"/>
                <w:bCs/>
                <w:noProof/>
                <w:sz w:val="28"/>
                <w:szCs w:val="28"/>
              </w:rPr>
              <w:t xml:space="preserve">, </w:t>
            </w:r>
            <w:r w:rsidR="00C66DE3">
              <w:rPr>
                <w:rFonts w:ascii="Times New Roman" w:hAnsi="Times New Roman" w:cs="Times New Roman"/>
                <w:sz w:val="28"/>
                <w:szCs w:val="28"/>
              </w:rPr>
              <w:t>образовательная</w:t>
            </w:r>
            <w:r>
              <w:rPr>
                <w:rFonts w:ascii="Times New Roman" w:hAnsi="Times New Roman" w:cs="Times New Roman"/>
                <w:sz w:val="28"/>
                <w:szCs w:val="28"/>
              </w:rPr>
              <w:t xml:space="preserve"> организаци</w:t>
            </w:r>
            <w:r w:rsidR="00C66DE3">
              <w:rPr>
                <w:rFonts w:ascii="Times New Roman" w:hAnsi="Times New Roman" w:cs="Times New Roman"/>
                <w:sz w:val="28"/>
                <w:szCs w:val="28"/>
              </w:rPr>
              <w:t>я</w:t>
            </w:r>
          </w:p>
        </w:tc>
      </w:tr>
      <w:tr w:rsidR="00071B89" w:rsidTr="005F4A03">
        <w:trPr>
          <w:trHeight w:val="94"/>
        </w:trPr>
        <w:tc>
          <w:tcPr>
            <w:tcW w:w="14786" w:type="dxa"/>
            <w:gridSpan w:val="4"/>
          </w:tcPr>
          <w:p w:rsidR="00071B89" w:rsidRPr="00071B89" w:rsidRDefault="005B3D84" w:rsidP="00D75409">
            <w:pPr>
              <w:jc w:val="center"/>
              <w:rPr>
                <w:rFonts w:ascii="Times New Roman" w:hAnsi="Times New Roman" w:cs="Times New Roman"/>
                <w:b/>
                <w:sz w:val="28"/>
                <w:szCs w:val="28"/>
              </w:rPr>
            </w:pPr>
            <w:r>
              <w:rPr>
                <w:rFonts w:ascii="Times New Roman" w:hAnsi="Times New Roman" w:cs="Times New Roman"/>
                <w:b/>
                <w:sz w:val="28"/>
                <w:szCs w:val="28"/>
              </w:rPr>
              <w:t>Массовые мероприятия</w:t>
            </w:r>
          </w:p>
        </w:tc>
      </w:tr>
      <w:tr w:rsidR="005B3D84" w:rsidTr="00D75409">
        <w:tc>
          <w:tcPr>
            <w:tcW w:w="1101" w:type="dxa"/>
          </w:tcPr>
          <w:p w:rsidR="005B3D84" w:rsidRDefault="005B3D84" w:rsidP="00071B89">
            <w:pPr>
              <w:jc w:val="center"/>
              <w:rPr>
                <w:rFonts w:ascii="Times New Roman" w:hAnsi="Times New Roman" w:cs="Times New Roman"/>
                <w:b/>
                <w:sz w:val="28"/>
                <w:szCs w:val="28"/>
              </w:rPr>
            </w:pPr>
            <w:r>
              <w:rPr>
                <w:rFonts w:ascii="Times New Roman" w:hAnsi="Times New Roman" w:cs="Times New Roman"/>
                <w:b/>
                <w:sz w:val="28"/>
                <w:szCs w:val="28"/>
              </w:rPr>
              <w:t>1</w:t>
            </w:r>
            <w:r w:rsidR="00F83C43">
              <w:rPr>
                <w:rFonts w:ascii="Times New Roman" w:hAnsi="Times New Roman" w:cs="Times New Roman"/>
                <w:b/>
                <w:sz w:val="28"/>
                <w:szCs w:val="28"/>
              </w:rPr>
              <w:t>0</w:t>
            </w:r>
          </w:p>
        </w:tc>
        <w:tc>
          <w:tcPr>
            <w:tcW w:w="7087" w:type="dxa"/>
          </w:tcPr>
          <w:p w:rsidR="005B3D84" w:rsidRPr="005B3D84" w:rsidRDefault="005B3D84" w:rsidP="00D75409">
            <w:pPr>
              <w:rPr>
                <w:rFonts w:ascii="Times New Roman" w:hAnsi="Times New Roman" w:cs="Times New Roman"/>
                <w:sz w:val="28"/>
                <w:szCs w:val="28"/>
              </w:rPr>
            </w:pPr>
            <w:r w:rsidRPr="005B3D84">
              <w:rPr>
                <w:rFonts w:ascii="Times New Roman" w:hAnsi="Times New Roman" w:cs="Times New Roman"/>
                <w:sz w:val="28"/>
                <w:szCs w:val="28"/>
              </w:rPr>
              <w:t>Провести конкурс фотографий на темы «Маленький, но заметный», «Засветись всей семьей» с #«Засветись» в группе «Движение ЮИД»</w:t>
            </w:r>
          </w:p>
        </w:tc>
        <w:tc>
          <w:tcPr>
            <w:tcW w:w="2977" w:type="dxa"/>
            <w:vAlign w:val="center"/>
          </w:tcPr>
          <w:p w:rsidR="005B3D84" w:rsidRPr="005B3D84" w:rsidRDefault="005B3D84" w:rsidP="00D75409">
            <w:pPr>
              <w:jc w:val="center"/>
              <w:rPr>
                <w:rFonts w:ascii="Times New Roman" w:hAnsi="Times New Roman" w:cs="Times New Roman"/>
                <w:sz w:val="28"/>
                <w:szCs w:val="28"/>
              </w:rPr>
            </w:pPr>
            <w:r w:rsidRPr="005B3D84">
              <w:rPr>
                <w:rFonts w:ascii="Times New Roman" w:hAnsi="Times New Roman" w:cs="Times New Roman"/>
                <w:sz w:val="28"/>
                <w:szCs w:val="28"/>
              </w:rPr>
              <w:t>12.10 до 30.10.2020</w:t>
            </w:r>
          </w:p>
        </w:tc>
        <w:tc>
          <w:tcPr>
            <w:tcW w:w="3621" w:type="dxa"/>
          </w:tcPr>
          <w:p w:rsidR="005B3D84" w:rsidRDefault="00E67CE2" w:rsidP="00071B89">
            <w:pPr>
              <w:jc w:val="center"/>
              <w:rPr>
                <w:rFonts w:ascii="Times New Roman" w:hAnsi="Times New Roman" w:cs="Times New Roman"/>
                <w:sz w:val="28"/>
                <w:szCs w:val="28"/>
              </w:rPr>
            </w:pPr>
            <w:r>
              <w:rPr>
                <w:rFonts w:ascii="Times New Roman" w:hAnsi="Times New Roman" w:cs="Times New Roman"/>
                <w:sz w:val="28"/>
                <w:szCs w:val="28"/>
              </w:rPr>
              <w:t>Заведующий, воспитатели</w:t>
            </w:r>
          </w:p>
        </w:tc>
      </w:tr>
      <w:tr w:rsidR="005B3D84" w:rsidTr="00D75409">
        <w:tc>
          <w:tcPr>
            <w:tcW w:w="1101" w:type="dxa"/>
          </w:tcPr>
          <w:p w:rsidR="005B3D84" w:rsidRDefault="005B3D84" w:rsidP="00071B89">
            <w:pPr>
              <w:jc w:val="center"/>
              <w:rPr>
                <w:rFonts w:ascii="Times New Roman" w:hAnsi="Times New Roman" w:cs="Times New Roman"/>
                <w:b/>
                <w:sz w:val="28"/>
                <w:szCs w:val="28"/>
              </w:rPr>
            </w:pPr>
            <w:r>
              <w:rPr>
                <w:rFonts w:ascii="Times New Roman" w:hAnsi="Times New Roman" w:cs="Times New Roman"/>
                <w:b/>
                <w:sz w:val="28"/>
                <w:szCs w:val="28"/>
              </w:rPr>
              <w:t>1</w:t>
            </w:r>
            <w:r w:rsidR="00F83C43">
              <w:rPr>
                <w:rFonts w:ascii="Times New Roman" w:hAnsi="Times New Roman" w:cs="Times New Roman"/>
                <w:b/>
                <w:sz w:val="28"/>
                <w:szCs w:val="28"/>
              </w:rPr>
              <w:t>1</w:t>
            </w:r>
          </w:p>
        </w:tc>
        <w:tc>
          <w:tcPr>
            <w:tcW w:w="7087" w:type="dxa"/>
          </w:tcPr>
          <w:p w:rsidR="005B3D84" w:rsidRPr="005B3D84" w:rsidRDefault="005B3D84" w:rsidP="00D75409">
            <w:pPr>
              <w:rPr>
                <w:rFonts w:ascii="Times New Roman" w:hAnsi="Times New Roman" w:cs="Times New Roman"/>
                <w:sz w:val="28"/>
                <w:szCs w:val="28"/>
              </w:rPr>
            </w:pPr>
            <w:r w:rsidRPr="005B3D84">
              <w:rPr>
                <w:rFonts w:ascii="Times New Roman" w:hAnsi="Times New Roman" w:cs="Times New Roman"/>
                <w:sz w:val="28"/>
                <w:szCs w:val="28"/>
              </w:rPr>
              <w:t>Провести классные часы, родительские собрания, беседы «Сделай жизнь светлей и безопасней» в режиме удалённого доступа (в режиме видеоконференции)</w:t>
            </w:r>
          </w:p>
        </w:tc>
        <w:tc>
          <w:tcPr>
            <w:tcW w:w="2977" w:type="dxa"/>
            <w:vAlign w:val="center"/>
          </w:tcPr>
          <w:p w:rsidR="005B3D84" w:rsidRPr="005B3D84" w:rsidRDefault="005B3D84" w:rsidP="00D75409">
            <w:pPr>
              <w:jc w:val="center"/>
              <w:rPr>
                <w:rFonts w:ascii="Times New Roman" w:hAnsi="Times New Roman" w:cs="Times New Roman"/>
                <w:sz w:val="28"/>
                <w:szCs w:val="28"/>
              </w:rPr>
            </w:pPr>
            <w:r w:rsidRPr="005B3D84">
              <w:rPr>
                <w:rFonts w:ascii="Times New Roman" w:hAnsi="Times New Roman" w:cs="Times New Roman"/>
                <w:sz w:val="28"/>
                <w:szCs w:val="28"/>
              </w:rPr>
              <w:t>Весь период М</w:t>
            </w:r>
            <w:r w:rsidR="006770CC">
              <w:rPr>
                <w:rFonts w:ascii="Times New Roman" w:hAnsi="Times New Roman" w:cs="Times New Roman"/>
                <w:sz w:val="28"/>
                <w:szCs w:val="28"/>
              </w:rPr>
              <w:t>есячника</w:t>
            </w:r>
          </w:p>
        </w:tc>
        <w:tc>
          <w:tcPr>
            <w:tcW w:w="3621" w:type="dxa"/>
          </w:tcPr>
          <w:p w:rsidR="005B3D84" w:rsidRDefault="00E67CE2" w:rsidP="00071B89">
            <w:pPr>
              <w:jc w:val="center"/>
              <w:rPr>
                <w:rFonts w:ascii="Times New Roman" w:hAnsi="Times New Roman" w:cs="Times New Roman"/>
                <w:sz w:val="28"/>
                <w:szCs w:val="28"/>
              </w:rPr>
            </w:pPr>
            <w:r>
              <w:rPr>
                <w:rFonts w:ascii="Times New Roman" w:hAnsi="Times New Roman" w:cs="Times New Roman"/>
                <w:sz w:val="28"/>
                <w:szCs w:val="28"/>
              </w:rPr>
              <w:t>Заведующий, воспитатели</w:t>
            </w:r>
          </w:p>
        </w:tc>
      </w:tr>
      <w:tr w:rsidR="005B3D84" w:rsidTr="00D75409">
        <w:tc>
          <w:tcPr>
            <w:tcW w:w="1101" w:type="dxa"/>
          </w:tcPr>
          <w:p w:rsidR="005B3D84" w:rsidRDefault="005B3D84" w:rsidP="00071B89">
            <w:pPr>
              <w:jc w:val="center"/>
              <w:rPr>
                <w:rFonts w:ascii="Times New Roman" w:hAnsi="Times New Roman" w:cs="Times New Roman"/>
                <w:b/>
                <w:sz w:val="28"/>
                <w:szCs w:val="28"/>
              </w:rPr>
            </w:pPr>
            <w:r>
              <w:rPr>
                <w:rFonts w:ascii="Times New Roman" w:hAnsi="Times New Roman" w:cs="Times New Roman"/>
                <w:b/>
                <w:sz w:val="28"/>
                <w:szCs w:val="28"/>
              </w:rPr>
              <w:t>1</w:t>
            </w:r>
            <w:r w:rsidR="00F83C43">
              <w:rPr>
                <w:rFonts w:ascii="Times New Roman" w:hAnsi="Times New Roman" w:cs="Times New Roman"/>
                <w:b/>
                <w:sz w:val="28"/>
                <w:szCs w:val="28"/>
              </w:rPr>
              <w:t>2</w:t>
            </w:r>
          </w:p>
        </w:tc>
        <w:tc>
          <w:tcPr>
            <w:tcW w:w="7087" w:type="dxa"/>
            <w:vAlign w:val="center"/>
          </w:tcPr>
          <w:p w:rsidR="005B3D84" w:rsidRPr="005B3D84" w:rsidRDefault="00C66DE3" w:rsidP="004A0A6D">
            <w:pPr>
              <w:rPr>
                <w:rFonts w:ascii="Times New Roman" w:hAnsi="Times New Roman" w:cs="Times New Roman"/>
                <w:sz w:val="28"/>
                <w:szCs w:val="28"/>
              </w:rPr>
            </w:pPr>
            <w:r>
              <w:rPr>
                <w:rFonts w:ascii="Times New Roman" w:hAnsi="Times New Roman" w:cs="Times New Roman"/>
                <w:sz w:val="28"/>
                <w:szCs w:val="28"/>
              </w:rPr>
              <w:t>Акция «Светлая дорога» с привлечением родительской общественности и педагогов МДОУ, направленная на проверку работы уличного освещения в районе МДОУ и по маршруту следования детей «Дом – школа – дом», а также организации дорожного движения в районе пешеходных переходов на указанном маршруте.</w:t>
            </w:r>
          </w:p>
        </w:tc>
        <w:tc>
          <w:tcPr>
            <w:tcW w:w="2977" w:type="dxa"/>
          </w:tcPr>
          <w:p w:rsidR="005B3D84" w:rsidRPr="005B3D84" w:rsidRDefault="004A0A6D" w:rsidP="005B3D84">
            <w:pPr>
              <w:jc w:val="center"/>
              <w:rPr>
                <w:rFonts w:ascii="Times New Roman" w:hAnsi="Times New Roman" w:cs="Times New Roman"/>
                <w:sz w:val="28"/>
                <w:szCs w:val="28"/>
              </w:rPr>
            </w:pPr>
            <w:r>
              <w:rPr>
                <w:rFonts w:ascii="Times New Roman" w:hAnsi="Times New Roman" w:cs="Times New Roman"/>
                <w:sz w:val="28"/>
                <w:szCs w:val="28"/>
              </w:rPr>
              <w:t xml:space="preserve">Весь </w:t>
            </w:r>
            <w:r w:rsidRPr="005B3D84">
              <w:rPr>
                <w:rFonts w:ascii="Times New Roman" w:hAnsi="Times New Roman" w:cs="Times New Roman"/>
                <w:sz w:val="28"/>
                <w:szCs w:val="28"/>
              </w:rPr>
              <w:t>период Месячника</w:t>
            </w:r>
          </w:p>
        </w:tc>
        <w:tc>
          <w:tcPr>
            <w:tcW w:w="3621" w:type="dxa"/>
          </w:tcPr>
          <w:p w:rsidR="005B3D84" w:rsidRDefault="00E67CE2" w:rsidP="005E0341">
            <w:pPr>
              <w:jc w:val="center"/>
              <w:rPr>
                <w:rFonts w:ascii="Times New Roman" w:hAnsi="Times New Roman" w:cs="Times New Roman"/>
                <w:sz w:val="28"/>
                <w:szCs w:val="28"/>
              </w:rPr>
            </w:pPr>
            <w:r>
              <w:rPr>
                <w:rFonts w:ascii="Times New Roman" w:hAnsi="Times New Roman" w:cs="Times New Roman"/>
                <w:sz w:val="28"/>
                <w:szCs w:val="28"/>
              </w:rPr>
              <w:t>Заведующий, воспитатели</w:t>
            </w:r>
          </w:p>
        </w:tc>
      </w:tr>
      <w:tr w:rsidR="005B3D84" w:rsidTr="00D75409">
        <w:tc>
          <w:tcPr>
            <w:tcW w:w="1101" w:type="dxa"/>
          </w:tcPr>
          <w:p w:rsidR="005B3D84" w:rsidRDefault="005B3D84" w:rsidP="00071B89">
            <w:pPr>
              <w:jc w:val="center"/>
              <w:rPr>
                <w:rFonts w:ascii="Times New Roman" w:hAnsi="Times New Roman" w:cs="Times New Roman"/>
                <w:b/>
                <w:sz w:val="28"/>
                <w:szCs w:val="28"/>
              </w:rPr>
            </w:pPr>
            <w:r>
              <w:rPr>
                <w:rFonts w:ascii="Times New Roman" w:hAnsi="Times New Roman" w:cs="Times New Roman"/>
                <w:b/>
                <w:sz w:val="28"/>
                <w:szCs w:val="28"/>
              </w:rPr>
              <w:t>1</w:t>
            </w:r>
            <w:r w:rsidR="00F83C43">
              <w:rPr>
                <w:rFonts w:ascii="Times New Roman" w:hAnsi="Times New Roman" w:cs="Times New Roman"/>
                <w:b/>
                <w:sz w:val="28"/>
                <w:szCs w:val="28"/>
              </w:rPr>
              <w:t>3</w:t>
            </w:r>
          </w:p>
        </w:tc>
        <w:tc>
          <w:tcPr>
            <w:tcW w:w="7087" w:type="dxa"/>
            <w:vAlign w:val="center"/>
          </w:tcPr>
          <w:p w:rsidR="005B3D84" w:rsidRPr="005B3D84" w:rsidRDefault="005B3D84" w:rsidP="00C66DE3">
            <w:pPr>
              <w:rPr>
                <w:rFonts w:ascii="Times New Roman" w:hAnsi="Times New Roman" w:cs="Times New Roman"/>
                <w:sz w:val="28"/>
                <w:szCs w:val="28"/>
              </w:rPr>
            </w:pPr>
            <w:r w:rsidRPr="005B3D84">
              <w:rPr>
                <w:rFonts w:ascii="Times New Roman" w:hAnsi="Times New Roman" w:cs="Times New Roman"/>
                <w:sz w:val="28"/>
                <w:szCs w:val="28"/>
              </w:rPr>
              <w:t xml:space="preserve">Сотрудникам ОВД совместно с представителями ОУО, «родительских патрулей» провести мониторинг наличия на элементах одежды либо экипировки </w:t>
            </w:r>
            <w:r w:rsidR="00C66DE3">
              <w:rPr>
                <w:rFonts w:ascii="Times New Roman" w:hAnsi="Times New Roman" w:cs="Times New Roman"/>
                <w:sz w:val="28"/>
                <w:szCs w:val="28"/>
              </w:rPr>
              <w:t xml:space="preserve">воспитанников </w:t>
            </w:r>
            <w:r w:rsidRPr="005B3D84">
              <w:rPr>
                <w:rFonts w:ascii="Times New Roman" w:hAnsi="Times New Roman" w:cs="Times New Roman"/>
                <w:sz w:val="28"/>
                <w:szCs w:val="28"/>
              </w:rPr>
              <w:t xml:space="preserve">световозвращающих элементов в темное время суток (охватываются все образовательные организации) </w:t>
            </w:r>
          </w:p>
        </w:tc>
        <w:tc>
          <w:tcPr>
            <w:tcW w:w="2977" w:type="dxa"/>
            <w:vAlign w:val="center"/>
          </w:tcPr>
          <w:p w:rsidR="005B3D84" w:rsidRPr="005B3D84" w:rsidRDefault="005B3D84" w:rsidP="00D75409">
            <w:pPr>
              <w:shd w:val="clear" w:color="auto" w:fill="FFFFFF"/>
              <w:jc w:val="center"/>
              <w:rPr>
                <w:rFonts w:ascii="Times New Roman" w:hAnsi="Times New Roman" w:cs="Times New Roman"/>
                <w:sz w:val="28"/>
                <w:szCs w:val="28"/>
              </w:rPr>
            </w:pPr>
            <w:r w:rsidRPr="005B3D84">
              <w:rPr>
                <w:rFonts w:ascii="Times New Roman" w:hAnsi="Times New Roman" w:cs="Times New Roman"/>
                <w:sz w:val="28"/>
                <w:szCs w:val="28"/>
              </w:rPr>
              <w:t>14.10.2020</w:t>
            </w:r>
          </w:p>
          <w:p w:rsidR="005B3D84" w:rsidRPr="005B3D84" w:rsidRDefault="005B3D84" w:rsidP="00D75409">
            <w:pPr>
              <w:shd w:val="clear" w:color="auto" w:fill="FFFFFF"/>
              <w:jc w:val="center"/>
              <w:rPr>
                <w:rFonts w:ascii="Times New Roman" w:hAnsi="Times New Roman" w:cs="Times New Roman"/>
                <w:sz w:val="28"/>
                <w:szCs w:val="28"/>
              </w:rPr>
            </w:pPr>
            <w:r w:rsidRPr="005B3D84">
              <w:rPr>
                <w:rFonts w:ascii="Times New Roman" w:hAnsi="Times New Roman" w:cs="Times New Roman"/>
                <w:sz w:val="28"/>
                <w:szCs w:val="28"/>
              </w:rPr>
              <w:t>11.11.2020</w:t>
            </w:r>
          </w:p>
          <w:p w:rsidR="005B3D84" w:rsidRPr="005B3D84" w:rsidRDefault="005B3D84" w:rsidP="00A425B2">
            <w:pPr>
              <w:shd w:val="clear" w:color="auto" w:fill="FFFFFF"/>
              <w:jc w:val="center"/>
              <w:rPr>
                <w:rFonts w:ascii="Times New Roman" w:hAnsi="Times New Roman" w:cs="Times New Roman"/>
                <w:sz w:val="28"/>
                <w:szCs w:val="28"/>
              </w:rPr>
            </w:pPr>
          </w:p>
        </w:tc>
        <w:tc>
          <w:tcPr>
            <w:tcW w:w="3621" w:type="dxa"/>
          </w:tcPr>
          <w:p w:rsidR="005B3D84" w:rsidRDefault="00C66DE3" w:rsidP="00D75409">
            <w:pPr>
              <w:jc w:val="center"/>
              <w:rPr>
                <w:rFonts w:ascii="Times New Roman" w:hAnsi="Times New Roman" w:cs="Times New Roman"/>
                <w:sz w:val="28"/>
                <w:szCs w:val="28"/>
              </w:rPr>
            </w:pPr>
            <w:r>
              <w:rPr>
                <w:rFonts w:ascii="Times New Roman" w:hAnsi="Times New Roman" w:cs="Times New Roman"/>
                <w:sz w:val="28"/>
                <w:szCs w:val="28"/>
              </w:rPr>
              <w:t>Сотрудники ОВД, заведующий</w:t>
            </w:r>
          </w:p>
        </w:tc>
      </w:tr>
      <w:tr w:rsidR="005B3D84" w:rsidTr="00D75409">
        <w:trPr>
          <w:trHeight w:val="834"/>
        </w:trPr>
        <w:tc>
          <w:tcPr>
            <w:tcW w:w="1101" w:type="dxa"/>
          </w:tcPr>
          <w:p w:rsidR="005B3D84" w:rsidRDefault="005B3D84" w:rsidP="00071B89">
            <w:pPr>
              <w:jc w:val="center"/>
              <w:rPr>
                <w:rFonts w:ascii="Times New Roman" w:hAnsi="Times New Roman" w:cs="Times New Roman"/>
                <w:b/>
                <w:sz w:val="28"/>
                <w:szCs w:val="28"/>
              </w:rPr>
            </w:pPr>
            <w:r>
              <w:rPr>
                <w:rFonts w:ascii="Times New Roman" w:hAnsi="Times New Roman" w:cs="Times New Roman"/>
                <w:b/>
                <w:sz w:val="28"/>
                <w:szCs w:val="28"/>
              </w:rPr>
              <w:t>1</w:t>
            </w:r>
            <w:r w:rsidR="00F83C43">
              <w:rPr>
                <w:rFonts w:ascii="Times New Roman" w:hAnsi="Times New Roman" w:cs="Times New Roman"/>
                <w:b/>
                <w:sz w:val="28"/>
                <w:szCs w:val="28"/>
              </w:rPr>
              <w:t>4</w:t>
            </w:r>
          </w:p>
        </w:tc>
        <w:tc>
          <w:tcPr>
            <w:tcW w:w="7087" w:type="dxa"/>
          </w:tcPr>
          <w:p w:rsidR="005B3D84" w:rsidRPr="005B3D84" w:rsidRDefault="005B3D84" w:rsidP="00D75409">
            <w:pPr>
              <w:rPr>
                <w:rFonts w:ascii="Times New Roman" w:hAnsi="Times New Roman" w:cs="Times New Roman"/>
                <w:sz w:val="28"/>
                <w:szCs w:val="28"/>
              </w:rPr>
            </w:pPr>
            <w:r w:rsidRPr="005B3D84">
              <w:rPr>
                <w:rFonts w:ascii="Times New Roman" w:hAnsi="Times New Roman" w:cs="Times New Roman"/>
                <w:sz w:val="28"/>
                <w:szCs w:val="28"/>
              </w:rPr>
              <w:t>Провести конкурс  семейных творческих работ «За безопасность на дорогах всей семьей»</w:t>
            </w:r>
          </w:p>
        </w:tc>
        <w:tc>
          <w:tcPr>
            <w:tcW w:w="2977" w:type="dxa"/>
            <w:vAlign w:val="center"/>
          </w:tcPr>
          <w:p w:rsidR="005B3D84" w:rsidRPr="005B3D84" w:rsidRDefault="00A425B2" w:rsidP="00D75409">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в</w:t>
            </w:r>
            <w:r w:rsidR="005B3D84" w:rsidRPr="005B3D84">
              <w:rPr>
                <w:rFonts w:ascii="Times New Roman" w:hAnsi="Times New Roman" w:cs="Times New Roman"/>
                <w:sz w:val="28"/>
                <w:szCs w:val="28"/>
              </w:rPr>
              <w:t xml:space="preserve"> период Месячника</w:t>
            </w:r>
          </w:p>
          <w:p w:rsidR="005B3D84" w:rsidRPr="005B3D84" w:rsidRDefault="005B3D84" w:rsidP="00D75409">
            <w:pPr>
              <w:shd w:val="clear" w:color="auto" w:fill="FFFFFF"/>
              <w:jc w:val="center"/>
              <w:rPr>
                <w:rFonts w:ascii="Times New Roman" w:hAnsi="Times New Roman" w:cs="Times New Roman"/>
                <w:sz w:val="28"/>
                <w:szCs w:val="28"/>
              </w:rPr>
            </w:pPr>
          </w:p>
        </w:tc>
        <w:tc>
          <w:tcPr>
            <w:tcW w:w="3621" w:type="dxa"/>
          </w:tcPr>
          <w:p w:rsidR="005B3D84" w:rsidRDefault="006770CC" w:rsidP="00D75409">
            <w:pPr>
              <w:jc w:val="center"/>
              <w:rPr>
                <w:rFonts w:ascii="Times New Roman" w:hAnsi="Times New Roman" w:cs="Times New Roman"/>
                <w:sz w:val="28"/>
                <w:szCs w:val="28"/>
              </w:rPr>
            </w:pPr>
            <w:r>
              <w:rPr>
                <w:rFonts w:ascii="Times New Roman" w:hAnsi="Times New Roman" w:cs="Times New Roman"/>
                <w:sz w:val="28"/>
                <w:szCs w:val="28"/>
              </w:rPr>
              <w:t>Заведующий, воспитатели</w:t>
            </w:r>
          </w:p>
        </w:tc>
      </w:tr>
      <w:tr w:rsidR="00C66DE3" w:rsidTr="00D75409">
        <w:trPr>
          <w:trHeight w:val="834"/>
        </w:trPr>
        <w:tc>
          <w:tcPr>
            <w:tcW w:w="1101" w:type="dxa"/>
          </w:tcPr>
          <w:p w:rsidR="00C66DE3" w:rsidRDefault="00F83C43" w:rsidP="00071B89">
            <w:pPr>
              <w:jc w:val="center"/>
              <w:rPr>
                <w:rFonts w:ascii="Times New Roman" w:hAnsi="Times New Roman" w:cs="Times New Roman"/>
                <w:b/>
                <w:sz w:val="28"/>
                <w:szCs w:val="28"/>
              </w:rPr>
            </w:pPr>
            <w:r>
              <w:rPr>
                <w:rFonts w:ascii="Times New Roman" w:hAnsi="Times New Roman" w:cs="Times New Roman"/>
                <w:b/>
                <w:sz w:val="28"/>
                <w:szCs w:val="28"/>
              </w:rPr>
              <w:lastRenderedPageBreak/>
              <w:t>15</w:t>
            </w:r>
          </w:p>
        </w:tc>
        <w:tc>
          <w:tcPr>
            <w:tcW w:w="7087" w:type="dxa"/>
          </w:tcPr>
          <w:p w:rsidR="00C66DE3" w:rsidRDefault="00C66DE3" w:rsidP="00C66DE3">
            <w:pPr>
              <w:rPr>
                <w:rFonts w:ascii="Times New Roman" w:hAnsi="Times New Roman" w:cs="Times New Roman"/>
                <w:sz w:val="28"/>
                <w:szCs w:val="28"/>
              </w:rPr>
            </w:pPr>
            <w:r>
              <w:rPr>
                <w:rFonts w:ascii="Times New Roman" w:hAnsi="Times New Roman" w:cs="Times New Roman"/>
                <w:sz w:val="28"/>
                <w:szCs w:val="28"/>
              </w:rPr>
              <w:t>-  Классные часы, родительские собрания, беседы «Сделай жизнь светлей и безопасней»;</w:t>
            </w:r>
          </w:p>
          <w:p w:rsidR="00C66DE3" w:rsidRDefault="00C66DE3" w:rsidP="00C66DE3">
            <w:pPr>
              <w:rPr>
                <w:rFonts w:ascii="Times New Roman" w:hAnsi="Times New Roman" w:cs="Times New Roman"/>
                <w:sz w:val="28"/>
                <w:szCs w:val="28"/>
              </w:rPr>
            </w:pPr>
            <w:r>
              <w:rPr>
                <w:rFonts w:ascii="Times New Roman" w:hAnsi="Times New Roman" w:cs="Times New Roman"/>
                <w:sz w:val="28"/>
                <w:szCs w:val="28"/>
              </w:rPr>
              <w:t>- конкурс «Одет стильно и на дороге меня видно» (оригинальное оформление портфелей, сумок, рюкзаков и верхней одежды световозвращающими элементами);</w:t>
            </w:r>
          </w:p>
          <w:p w:rsidR="00C66DE3" w:rsidRPr="005B3D84" w:rsidRDefault="00C66DE3" w:rsidP="00C66DE3">
            <w:pPr>
              <w:rPr>
                <w:rFonts w:ascii="Times New Roman" w:hAnsi="Times New Roman" w:cs="Times New Roman"/>
                <w:sz w:val="28"/>
                <w:szCs w:val="28"/>
              </w:rPr>
            </w:pPr>
            <w:r>
              <w:rPr>
                <w:rFonts w:ascii="Times New Roman" w:hAnsi="Times New Roman" w:cs="Times New Roman"/>
                <w:sz w:val="28"/>
                <w:szCs w:val="28"/>
              </w:rPr>
              <w:t>- конкурс видеопрограмм «Игры по правилам» (видеозапись досуговой игровой программы не более 30 мин)</w:t>
            </w:r>
          </w:p>
        </w:tc>
        <w:tc>
          <w:tcPr>
            <w:tcW w:w="2977" w:type="dxa"/>
            <w:vAlign w:val="center"/>
          </w:tcPr>
          <w:p w:rsidR="00C66DE3" w:rsidRPr="005B3D84" w:rsidRDefault="00C66DE3" w:rsidP="00C66DE3">
            <w:pPr>
              <w:shd w:val="clear" w:color="auto" w:fill="FFFFFF"/>
              <w:jc w:val="center"/>
              <w:rPr>
                <w:rFonts w:ascii="Times New Roman" w:hAnsi="Times New Roman" w:cs="Times New Roman"/>
                <w:sz w:val="28"/>
                <w:szCs w:val="28"/>
              </w:rPr>
            </w:pPr>
            <w:r>
              <w:rPr>
                <w:rFonts w:ascii="Times New Roman" w:hAnsi="Times New Roman" w:cs="Times New Roman"/>
                <w:sz w:val="28"/>
                <w:szCs w:val="28"/>
              </w:rPr>
              <w:t>в</w:t>
            </w:r>
            <w:r w:rsidRPr="005B3D84">
              <w:rPr>
                <w:rFonts w:ascii="Times New Roman" w:hAnsi="Times New Roman" w:cs="Times New Roman"/>
                <w:sz w:val="28"/>
                <w:szCs w:val="28"/>
              </w:rPr>
              <w:t xml:space="preserve"> период Месячника</w:t>
            </w:r>
          </w:p>
          <w:p w:rsidR="00C66DE3" w:rsidRDefault="00C66DE3" w:rsidP="00D75409">
            <w:pPr>
              <w:shd w:val="clear" w:color="auto" w:fill="FFFFFF"/>
              <w:jc w:val="center"/>
              <w:rPr>
                <w:rFonts w:ascii="Times New Roman" w:hAnsi="Times New Roman" w:cs="Times New Roman"/>
                <w:sz w:val="28"/>
                <w:szCs w:val="28"/>
              </w:rPr>
            </w:pPr>
          </w:p>
        </w:tc>
        <w:tc>
          <w:tcPr>
            <w:tcW w:w="3621" w:type="dxa"/>
          </w:tcPr>
          <w:p w:rsidR="00C66DE3" w:rsidRDefault="00C66DE3" w:rsidP="00D75409">
            <w:pPr>
              <w:jc w:val="center"/>
              <w:rPr>
                <w:rFonts w:ascii="Times New Roman" w:hAnsi="Times New Roman" w:cs="Times New Roman"/>
                <w:sz w:val="28"/>
                <w:szCs w:val="28"/>
              </w:rPr>
            </w:pPr>
            <w:r>
              <w:rPr>
                <w:rFonts w:ascii="Times New Roman" w:hAnsi="Times New Roman" w:cs="Times New Roman"/>
                <w:sz w:val="28"/>
                <w:szCs w:val="28"/>
              </w:rPr>
              <w:t>Заведующий, воспитатели</w:t>
            </w:r>
          </w:p>
        </w:tc>
      </w:tr>
      <w:tr w:rsidR="00C66DE3" w:rsidTr="00C019D1">
        <w:trPr>
          <w:trHeight w:val="834"/>
        </w:trPr>
        <w:tc>
          <w:tcPr>
            <w:tcW w:w="1101" w:type="dxa"/>
          </w:tcPr>
          <w:p w:rsidR="00C66DE3" w:rsidRDefault="00F83C43" w:rsidP="00071B89">
            <w:pPr>
              <w:jc w:val="center"/>
              <w:rPr>
                <w:rFonts w:ascii="Times New Roman" w:hAnsi="Times New Roman" w:cs="Times New Roman"/>
                <w:b/>
                <w:sz w:val="28"/>
                <w:szCs w:val="28"/>
              </w:rPr>
            </w:pPr>
            <w:r>
              <w:rPr>
                <w:rFonts w:ascii="Times New Roman" w:hAnsi="Times New Roman" w:cs="Times New Roman"/>
                <w:b/>
                <w:sz w:val="28"/>
                <w:szCs w:val="28"/>
              </w:rPr>
              <w:t>16</w:t>
            </w:r>
          </w:p>
        </w:tc>
        <w:tc>
          <w:tcPr>
            <w:tcW w:w="7087" w:type="dxa"/>
          </w:tcPr>
          <w:p w:rsidR="00C66DE3" w:rsidRPr="00016C5E" w:rsidRDefault="00C66DE3" w:rsidP="0045503C">
            <w:pPr>
              <w:rPr>
                <w:rFonts w:ascii="Times New Roman" w:hAnsi="Times New Roman" w:cs="Times New Roman"/>
                <w:sz w:val="28"/>
                <w:szCs w:val="28"/>
              </w:rPr>
            </w:pPr>
            <w:r>
              <w:rPr>
                <w:rFonts w:ascii="Times New Roman" w:hAnsi="Times New Roman" w:cs="Times New Roman"/>
                <w:sz w:val="28"/>
                <w:szCs w:val="28"/>
              </w:rPr>
              <w:t>Организация конкурсов рисунков и плакатов на темы необходимости соблюдения ПДД, формирования стереотипов законопослушного поведения при участии в дорожном движении, негативного отношения к нарушителям</w:t>
            </w:r>
          </w:p>
        </w:tc>
        <w:tc>
          <w:tcPr>
            <w:tcW w:w="2977" w:type="dxa"/>
          </w:tcPr>
          <w:p w:rsidR="00C66DE3" w:rsidRDefault="00C66DE3" w:rsidP="0045503C">
            <w:pPr>
              <w:jc w:val="center"/>
              <w:rPr>
                <w:rFonts w:ascii="Times New Roman" w:hAnsi="Times New Roman" w:cs="Times New Roman"/>
                <w:b/>
                <w:sz w:val="28"/>
                <w:szCs w:val="28"/>
              </w:rPr>
            </w:pPr>
            <w:r>
              <w:rPr>
                <w:rFonts w:ascii="Times New Roman" w:hAnsi="Times New Roman" w:cs="Times New Roman"/>
                <w:sz w:val="28"/>
                <w:szCs w:val="28"/>
              </w:rPr>
              <w:t>в</w:t>
            </w:r>
            <w:r w:rsidRPr="00456EAD">
              <w:rPr>
                <w:rFonts w:ascii="Times New Roman" w:hAnsi="Times New Roman" w:cs="Times New Roman"/>
                <w:sz w:val="28"/>
                <w:szCs w:val="28"/>
              </w:rPr>
              <w:t>есь период акции</w:t>
            </w:r>
          </w:p>
        </w:tc>
        <w:tc>
          <w:tcPr>
            <w:tcW w:w="3621" w:type="dxa"/>
          </w:tcPr>
          <w:p w:rsidR="00C66DE3" w:rsidRDefault="00C66DE3" w:rsidP="0045503C">
            <w:pPr>
              <w:jc w:val="center"/>
              <w:rPr>
                <w:rFonts w:ascii="Times New Roman" w:hAnsi="Times New Roman" w:cs="Times New Roman"/>
                <w:b/>
                <w:sz w:val="28"/>
                <w:szCs w:val="28"/>
              </w:rPr>
            </w:pPr>
            <w:r>
              <w:rPr>
                <w:rFonts w:ascii="Times New Roman" w:hAnsi="Times New Roman" w:cs="Times New Roman"/>
                <w:sz w:val="28"/>
                <w:szCs w:val="28"/>
              </w:rPr>
              <w:t>Заведующий, воспитатели</w:t>
            </w:r>
          </w:p>
        </w:tc>
      </w:tr>
      <w:tr w:rsidR="00C66DE3" w:rsidTr="00C019D1">
        <w:trPr>
          <w:trHeight w:val="834"/>
        </w:trPr>
        <w:tc>
          <w:tcPr>
            <w:tcW w:w="1101" w:type="dxa"/>
          </w:tcPr>
          <w:p w:rsidR="00C66DE3" w:rsidRDefault="00F83C43" w:rsidP="00071B89">
            <w:pPr>
              <w:jc w:val="center"/>
              <w:rPr>
                <w:rFonts w:ascii="Times New Roman" w:hAnsi="Times New Roman" w:cs="Times New Roman"/>
                <w:b/>
                <w:sz w:val="28"/>
                <w:szCs w:val="28"/>
              </w:rPr>
            </w:pPr>
            <w:r>
              <w:rPr>
                <w:rFonts w:ascii="Times New Roman" w:hAnsi="Times New Roman" w:cs="Times New Roman"/>
                <w:b/>
                <w:sz w:val="28"/>
                <w:szCs w:val="28"/>
              </w:rPr>
              <w:t>17</w:t>
            </w:r>
          </w:p>
        </w:tc>
        <w:tc>
          <w:tcPr>
            <w:tcW w:w="7087" w:type="dxa"/>
          </w:tcPr>
          <w:p w:rsidR="00C66DE3" w:rsidRPr="00DB5FA6" w:rsidRDefault="00C66DE3" w:rsidP="0045503C">
            <w:pPr>
              <w:rPr>
                <w:rFonts w:ascii="Times New Roman" w:hAnsi="Times New Roman" w:cs="Times New Roman"/>
                <w:sz w:val="28"/>
                <w:szCs w:val="28"/>
              </w:rPr>
            </w:pPr>
            <w:r w:rsidRPr="00DB5FA6">
              <w:rPr>
                <w:rFonts w:ascii="Times New Roman" w:hAnsi="Times New Roman" w:cs="Times New Roman"/>
                <w:sz w:val="28"/>
                <w:szCs w:val="28"/>
              </w:rPr>
              <w:t>Проведение совместно с родительской общественностью мониторинга использования детьми световозвращающих элементов в темное время суток при возвращении домой из образовательных организаций</w:t>
            </w:r>
          </w:p>
        </w:tc>
        <w:tc>
          <w:tcPr>
            <w:tcW w:w="2977" w:type="dxa"/>
          </w:tcPr>
          <w:p w:rsidR="00C66DE3" w:rsidRPr="00DB5FA6" w:rsidRDefault="00C66DE3" w:rsidP="0045503C">
            <w:pPr>
              <w:jc w:val="center"/>
              <w:rPr>
                <w:rFonts w:ascii="Times New Roman" w:hAnsi="Times New Roman" w:cs="Times New Roman"/>
                <w:sz w:val="28"/>
                <w:szCs w:val="28"/>
              </w:rPr>
            </w:pPr>
            <w:r>
              <w:rPr>
                <w:rFonts w:ascii="Times New Roman" w:hAnsi="Times New Roman" w:cs="Times New Roman"/>
                <w:sz w:val="28"/>
                <w:szCs w:val="28"/>
              </w:rPr>
              <w:t>15</w:t>
            </w:r>
            <w:r w:rsidRPr="00DB5FA6">
              <w:rPr>
                <w:rFonts w:ascii="Times New Roman" w:hAnsi="Times New Roman" w:cs="Times New Roman"/>
                <w:sz w:val="28"/>
                <w:szCs w:val="28"/>
              </w:rPr>
              <w:t>-19.10.20</w:t>
            </w:r>
            <w:r>
              <w:rPr>
                <w:rFonts w:ascii="Times New Roman" w:hAnsi="Times New Roman" w:cs="Times New Roman"/>
                <w:sz w:val="28"/>
                <w:szCs w:val="28"/>
              </w:rPr>
              <w:t>20</w:t>
            </w:r>
          </w:p>
        </w:tc>
        <w:tc>
          <w:tcPr>
            <w:tcW w:w="3621" w:type="dxa"/>
          </w:tcPr>
          <w:p w:rsidR="00C66DE3" w:rsidRDefault="00C66DE3" w:rsidP="0045503C">
            <w:pPr>
              <w:jc w:val="center"/>
              <w:rPr>
                <w:rFonts w:ascii="Times New Roman" w:hAnsi="Times New Roman" w:cs="Times New Roman"/>
                <w:b/>
                <w:sz w:val="28"/>
                <w:szCs w:val="28"/>
              </w:rPr>
            </w:pPr>
            <w:r>
              <w:rPr>
                <w:rFonts w:ascii="Times New Roman" w:hAnsi="Times New Roman" w:cs="Times New Roman"/>
                <w:sz w:val="28"/>
                <w:szCs w:val="28"/>
              </w:rPr>
              <w:t>Заведующий, воспитатели</w:t>
            </w:r>
          </w:p>
        </w:tc>
      </w:tr>
      <w:tr w:rsidR="00C66DE3" w:rsidTr="00D75409">
        <w:tc>
          <w:tcPr>
            <w:tcW w:w="14786" w:type="dxa"/>
            <w:gridSpan w:val="4"/>
          </w:tcPr>
          <w:p w:rsidR="00C66DE3" w:rsidRPr="00C86686" w:rsidRDefault="00C66DE3" w:rsidP="00D75409">
            <w:pPr>
              <w:jc w:val="center"/>
              <w:rPr>
                <w:rFonts w:ascii="Times New Roman" w:hAnsi="Times New Roman" w:cs="Times New Roman"/>
                <w:b/>
                <w:sz w:val="28"/>
                <w:szCs w:val="28"/>
              </w:rPr>
            </w:pPr>
            <w:r w:rsidRPr="00C86686">
              <w:rPr>
                <w:rFonts w:ascii="Times New Roman" w:hAnsi="Times New Roman" w:cs="Times New Roman"/>
                <w:b/>
                <w:sz w:val="28"/>
                <w:szCs w:val="28"/>
              </w:rPr>
              <w:t>Ко</w:t>
            </w:r>
            <w:r>
              <w:rPr>
                <w:rFonts w:ascii="Times New Roman" w:hAnsi="Times New Roman" w:cs="Times New Roman"/>
                <w:b/>
                <w:sz w:val="28"/>
                <w:szCs w:val="28"/>
              </w:rPr>
              <w:t>нтрольно – координационная работа</w:t>
            </w:r>
          </w:p>
        </w:tc>
      </w:tr>
      <w:tr w:rsidR="00C66DE3" w:rsidTr="00F235CC">
        <w:tc>
          <w:tcPr>
            <w:tcW w:w="1101" w:type="dxa"/>
          </w:tcPr>
          <w:p w:rsidR="00C66DE3" w:rsidRDefault="00F83C43" w:rsidP="000B4AA7">
            <w:pPr>
              <w:jc w:val="center"/>
              <w:rPr>
                <w:rFonts w:ascii="Times New Roman" w:hAnsi="Times New Roman" w:cs="Times New Roman"/>
                <w:b/>
                <w:sz w:val="28"/>
                <w:szCs w:val="28"/>
              </w:rPr>
            </w:pPr>
            <w:r>
              <w:rPr>
                <w:rFonts w:ascii="Times New Roman" w:hAnsi="Times New Roman" w:cs="Times New Roman"/>
                <w:b/>
                <w:sz w:val="28"/>
                <w:szCs w:val="28"/>
              </w:rPr>
              <w:t>18</w:t>
            </w:r>
          </w:p>
        </w:tc>
        <w:tc>
          <w:tcPr>
            <w:tcW w:w="7087" w:type="dxa"/>
          </w:tcPr>
          <w:p w:rsidR="00C66DE3" w:rsidRDefault="00C66DE3" w:rsidP="005F4A03">
            <w:pPr>
              <w:ind w:left="-108"/>
              <w:rPr>
                <w:rFonts w:ascii="Times New Roman" w:hAnsi="Times New Roman" w:cs="Times New Roman"/>
                <w:sz w:val="28"/>
                <w:szCs w:val="28"/>
              </w:rPr>
            </w:pPr>
            <w:r>
              <w:rPr>
                <w:rFonts w:ascii="Times New Roman" w:hAnsi="Times New Roman" w:cs="Times New Roman"/>
                <w:sz w:val="28"/>
                <w:szCs w:val="28"/>
              </w:rPr>
              <w:t>Предоставлять в Управление образования регулярный отчет с нарастающим итогом о реализации запланированных мероприятий</w:t>
            </w:r>
          </w:p>
        </w:tc>
        <w:tc>
          <w:tcPr>
            <w:tcW w:w="2977" w:type="dxa"/>
          </w:tcPr>
          <w:p w:rsidR="00C66DE3" w:rsidRDefault="00C66DE3" w:rsidP="00D75409">
            <w:pPr>
              <w:jc w:val="center"/>
              <w:rPr>
                <w:rFonts w:ascii="Times New Roman" w:hAnsi="Times New Roman" w:cs="Times New Roman"/>
                <w:sz w:val="28"/>
                <w:szCs w:val="28"/>
              </w:rPr>
            </w:pPr>
            <w:r>
              <w:rPr>
                <w:rFonts w:ascii="Times New Roman" w:hAnsi="Times New Roman" w:cs="Times New Roman"/>
                <w:sz w:val="28"/>
                <w:szCs w:val="28"/>
              </w:rPr>
              <w:t>до 15.10.2020</w:t>
            </w:r>
          </w:p>
          <w:p w:rsidR="00C66DE3" w:rsidRDefault="00C66DE3" w:rsidP="00D75409">
            <w:pPr>
              <w:jc w:val="center"/>
              <w:rPr>
                <w:rFonts w:ascii="Times New Roman" w:hAnsi="Times New Roman" w:cs="Times New Roman"/>
                <w:sz w:val="28"/>
                <w:szCs w:val="28"/>
              </w:rPr>
            </w:pPr>
            <w:r>
              <w:rPr>
                <w:rFonts w:ascii="Times New Roman" w:hAnsi="Times New Roman" w:cs="Times New Roman"/>
                <w:sz w:val="28"/>
                <w:szCs w:val="28"/>
              </w:rPr>
              <w:t xml:space="preserve"> 12.11.2020 (итоговый)</w:t>
            </w:r>
          </w:p>
        </w:tc>
        <w:tc>
          <w:tcPr>
            <w:tcW w:w="3621" w:type="dxa"/>
          </w:tcPr>
          <w:p w:rsidR="00C66DE3" w:rsidRPr="00BA7C66" w:rsidRDefault="00C66DE3" w:rsidP="00D75409">
            <w:pPr>
              <w:jc w:val="center"/>
              <w:rPr>
                <w:rFonts w:ascii="Times New Roman" w:hAnsi="Times New Roman" w:cs="Times New Roman"/>
                <w:sz w:val="28"/>
                <w:szCs w:val="28"/>
              </w:rPr>
            </w:pPr>
            <w:r>
              <w:rPr>
                <w:rFonts w:ascii="Times New Roman" w:hAnsi="Times New Roman" w:cs="Times New Roman"/>
                <w:sz w:val="28"/>
                <w:szCs w:val="28"/>
              </w:rPr>
              <w:t>Заведующий</w:t>
            </w:r>
          </w:p>
        </w:tc>
      </w:tr>
      <w:tr w:rsidR="00C66DE3" w:rsidTr="00F235CC">
        <w:tc>
          <w:tcPr>
            <w:tcW w:w="1101" w:type="dxa"/>
          </w:tcPr>
          <w:p w:rsidR="00C66DE3" w:rsidRDefault="00F83C43" w:rsidP="000B4AA7">
            <w:pPr>
              <w:jc w:val="center"/>
              <w:rPr>
                <w:rFonts w:ascii="Times New Roman" w:hAnsi="Times New Roman" w:cs="Times New Roman"/>
                <w:b/>
                <w:sz w:val="28"/>
                <w:szCs w:val="28"/>
              </w:rPr>
            </w:pPr>
            <w:r>
              <w:rPr>
                <w:rFonts w:ascii="Times New Roman" w:hAnsi="Times New Roman" w:cs="Times New Roman"/>
                <w:b/>
                <w:sz w:val="28"/>
                <w:szCs w:val="28"/>
              </w:rPr>
              <w:t>19</w:t>
            </w:r>
          </w:p>
        </w:tc>
        <w:tc>
          <w:tcPr>
            <w:tcW w:w="7087" w:type="dxa"/>
          </w:tcPr>
          <w:p w:rsidR="00C66DE3" w:rsidRDefault="00C66DE3" w:rsidP="005F4A03">
            <w:pPr>
              <w:ind w:left="-108"/>
              <w:rPr>
                <w:rFonts w:ascii="Times New Roman" w:hAnsi="Times New Roman" w:cs="Times New Roman"/>
                <w:sz w:val="28"/>
                <w:szCs w:val="28"/>
              </w:rPr>
            </w:pPr>
            <w:r>
              <w:rPr>
                <w:rFonts w:ascii="Times New Roman" w:hAnsi="Times New Roman" w:cs="Times New Roman"/>
                <w:sz w:val="28"/>
                <w:szCs w:val="28"/>
              </w:rPr>
              <w:t>Подготовить отчет о результатах проведенного Месячника</w:t>
            </w:r>
          </w:p>
        </w:tc>
        <w:tc>
          <w:tcPr>
            <w:tcW w:w="2977" w:type="dxa"/>
          </w:tcPr>
          <w:p w:rsidR="00C66DE3" w:rsidRDefault="00C66DE3" w:rsidP="00D75409">
            <w:pPr>
              <w:jc w:val="center"/>
              <w:rPr>
                <w:rFonts w:ascii="Times New Roman" w:hAnsi="Times New Roman" w:cs="Times New Roman"/>
                <w:sz w:val="28"/>
                <w:szCs w:val="28"/>
              </w:rPr>
            </w:pPr>
            <w:r>
              <w:rPr>
                <w:rFonts w:ascii="Times New Roman" w:hAnsi="Times New Roman" w:cs="Times New Roman"/>
                <w:sz w:val="28"/>
                <w:szCs w:val="28"/>
              </w:rPr>
              <w:t>До 15.11.2020</w:t>
            </w:r>
          </w:p>
        </w:tc>
        <w:tc>
          <w:tcPr>
            <w:tcW w:w="3621" w:type="dxa"/>
          </w:tcPr>
          <w:p w:rsidR="00C66DE3" w:rsidRPr="00BA7C66" w:rsidRDefault="00C66DE3" w:rsidP="00C66DE3">
            <w:pPr>
              <w:jc w:val="center"/>
              <w:rPr>
                <w:rFonts w:ascii="Times New Roman" w:hAnsi="Times New Roman" w:cs="Times New Roman"/>
                <w:sz w:val="28"/>
                <w:szCs w:val="28"/>
              </w:rPr>
            </w:pPr>
            <w:r>
              <w:rPr>
                <w:rFonts w:ascii="Times New Roman" w:hAnsi="Times New Roman" w:cs="Times New Roman"/>
                <w:sz w:val="28"/>
                <w:szCs w:val="28"/>
              </w:rPr>
              <w:t>Заведующий</w:t>
            </w:r>
          </w:p>
        </w:tc>
      </w:tr>
    </w:tbl>
    <w:p w:rsidR="00F10F12" w:rsidRDefault="00F10F12" w:rsidP="000B4AA7">
      <w:pPr>
        <w:jc w:val="center"/>
        <w:rPr>
          <w:rFonts w:ascii="Times New Roman" w:hAnsi="Times New Roman" w:cs="Times New Roman"/>
          <w:b/>
          <w:sz w:val="28"/>
          <w:szCs w:val="28"/>
        </w:rPr>
        <w:sectPr w:rsidR="00F10F12" w:rsidSect="005A37D0">
          <w:pgSz w:w="16838" w:h="11906" w:orient="landscape"/>
          <w:pgMar w:top="567" w:right="1134" w:bottom="850" w:left="1134" w:header="708" w:footer="708" w:gutter="0"/>
          <w:cols w:space="708"/>
          <w:docGrid w:linePitch="360"/>
        </w:sectPr>
      </w:pPr>
    </w:p>
    <w:p w:rsidR="00A426F0" w:rsidRDefault="00A426F0" w:rsidP="00A426F0">
      <w:pPr>
        <w:jc w:val="right"/>
        <w:rPr>
          <w:rFonts w:ascii="Times New Roman" w:hAnsi="Times New Roman" w:cs="Times New Roman"/>
          <w:sz w:val="28"/>
          <w:szCs w:val="28"/>
        </w:rPr>
      </w:pPr>
    </w:p>
    <w:sectPr w:rsidR="00A426F0" w:rsidSect="00A426F0">
      <w:pgSz w:w="16838" w:h="11906" w:orient="landscape"/>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211" w:rsidRDefault="00920211" w:rsidP="005B3D84">
      <w:pPr>
        <w:spacing w:after="0" w:line="240" w:lineRule="auto"/>
      </w:pPr>
      <w:r>
        <w:separator/>
      </w:r>
    </w:p>
  </w:endnote>
  <w:endnote w:type="continuationSeparator" w:id="1">
    <w:p w:rsidR="00920211" w:rsidRDefault="00920211" w:rsidP="005B3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211" w:rsidRDefault="00920211" w:rsidP="005B3D84">
      <w:pPr>
        <w:spacing w:after="0" w:line="240" w:lineRule="auto"/>
      </w:pPr>
      <w:r>
        <w:separator/>
      </w:r>
    </w:p>
  </w:footnote>
  <w:footnote w:type="continuationSeparator" w:id="1">
    <w:p w:rsidR="00920211" w:rsidRDefault="00920211" w:rsidP="005B3D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B4AA7"/>
    <w:rsid w:val="000129C1"/>
    <w:rsid w:val="00016C5E"/>
    <w:rsid w:val="000213F7"/>
    <w:rsid w:val="00071B89"/>
    <w:rsid w:val="00076913"/>
    <w:rsid w:val="0008124E"/>
    <w:rsid w:val="00085001"/>
    <w:rsid w:val="000B4AA7"/>
    <w:rsid w:val="001012D6"/>
    <w:rsid w:val="001411C0"/>
    <w:rsid w:val="00151725"/>
    <w:rsid w:val="001A4EC3"/>
    <w:rsid w:val="001D3BC2"/>
    <w:rsid w:val="001E29EA"/>
    <w:rsid w:val="00212458"/>
    <w:rsid w:val="00217416"/>
    <w:rsid w:val="00283133"/>
    <w:rsid w:val="002E1875"/>
    <w:rsid w:val="00323826"/>
    <w:rsid w:val="00431C9F"/>
    <w:rsid w:val="00432734"/>
    <w:rsid w:val="00435EC9"/>
    <w:rsid w:val="0044501E"/>
    <w:rsid w:val="00456EAD"/>
    <w:rsid w:val="004A0A6D"/>
    <w:rsid w:val="004A1E7D"/>
    <w:rsid w:val="004B2016"/>
    <w:rsid w:val="004C2C47"/>
    <w:rsid w:val="004D0FCA"/>
    <w:rsid w:val="004F23F1"/>
    <w:rsid w:val="005258CB"/>
    <w:rsid w:val="005A37D0"/>
    <w:rsid w:val="005B3D84"/>
    <w:rsid w:val="005B6349"/>
    <w:rsid w:val="005E0341"/>
    <w:rsid w:val="005E26FD"/>
    <w:rsid w:val="005F4A03"/>
    <w:rsid w:val="0060362C"/>
    <w:rsid w:val="0064233E"/>
    <w:rsid w:val="00674EA5"/>
    <w:rsid w:val="006770CC"/>
    <w:rsid w:val="0069690F"/>
    <w:rsid w:val="006A259A"/>
    <w:rsid w:val="006A5AA9"/>
    <w:rsid w:val="006C625D"/>
    <w:rsid w:val="006E3129"/>
    <w:rsid w:val="00706769"/>
    <w:rsid w:val="007D1EA9"/>
    <w:rsid w:val="007D233E"/>
    <w:rsid w:val="00813810"/>
    <w:rsid w:val="0082192D"/>
    <w:rsid w:val="00874E7C"/>
    <w:rsid w:val="00885921"/>
    <w:rsid w:val="008B7914"/>
    <w:rsid w:val="008D4907"/>
    <w:rsid w:val="00902478"/>
    <w:rsid w:val="00920211"/>
    <w:rsid w:val="00920DB6"/>
    <w:rsid w:val="00923C76"/>
    <w:rsid w:val="00937DEC"/>
    <w:rsid w:val="00941DF7"/>
    <w:rsid w:val="009622E3"/>
    <w:rsid w:val="00987D24"/>
    <w:rsid w:val="009C5C0B"/>
    <w:rsid w:val="00A264FD"/>
    <w:rsid w:val="00A425B2"/>
    <w:rsid w:val="00A426F0"/>
    <w:rsid w:val="00A5628F"/>
    <w:rsid w:val="00A80BB1"/>
    <w:rsid w:val="00A94D11"/>
    <w:rsid w:val="00B54F93"/>
    <w:rsid w:val="00B736C7"/>
    <w:rsid w:val="00B86C7A"/>
    <w:rsid w:val="00BA7C66"/>
    <w:rsid w:val="00BF477D"/>
    <w:rsid w:val="00C33DEB"/>
    <w:rsid w:val="00C51AD8"/>
    <w:rsid w:val="00C55D5C"/>
    <w:rsid w:val="00C6149A"/>
    <w:rsid w:val="00C66DE3"/>
    <w:rsid w:val="00C86686"/>
    <w:rsid w:val="00CA2122"/>
    <w:rsid w:val="00CC232F"/>
    <w:rsid w:val="00CE56AD"/>
    <w:rsid w:val="00D14CA7"/>
    <w:rsid w:val="00D34986"/>
    <w:rsid w:val="00D46CC3"/>
    <w:rsid w:val="00D54FCF"/>
    <w:rsid w:val="00D75409"/>
    <w:rsid w:val="00D97B2D"/>
    <w:rsid w:val="00DA6FC9"/>
    <w:rsid w:val="00DB5FA6"/>
    <w:rsid w:val="00DF7604"/>
    <w:rsid w:val="00E16088"/>
    <w:rsid w:val="00E226AC"/>
    <w:rsid w:val="00E67CE2"/>
    <w:rsid w:val="00E7582F"/>
    <w:rsid w:val="00EA39FE"/>
    <w:rsid w:val="00F10F12"/>
    <w:rsid w:val="00F235CC"/>
    <w:rsid w:val="00F378BF"/>
    <w:rsid w:val="00F412DE"/>
    <w:rsid w:val="00F44C2F"/>
    <w:rsid w:val="00F759B4"/>
    <w:rsid w:val="00F81E59"/>
    <w:rsid w:val="00F83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C76"/>
  </w:style>
  <w:style w:type="paragraph" w:styleId="3">
    <w:name w:val="heading 3"/>
    <w:basedOn w:val="a"/>
    <w:next w:val="a"/>
    <w:link w:val="30"/>
    <w:semiHidden/>
    <w:unhideWhenUsed/>
    <w:qFormat/>
    <w:rsid w:val="00F10F12"/>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A37D0"/>
    <w:pPr>
      <w:spacing w:after="0" w:line="240" w:lineRule="auto"/>
    </w:pPr>
  </w:style>
  <w:style w:type="character" w:customStyle="1" w:styleId="30">
    <w:name w:val="Заголовок 3 Знак"/>
    <w:basedOn w:val="a0"/>
    <w:link w:val="3"/>
    <w:semiHidden/>
    <w:rsid w:val="00F10F12"/>
    <w:rPr>
      <w:rFonts w:ascii="Times New Roman" w:eastAsia="Times New Roman" w:hAnsi="Times New Roman" w:cs="Times New Roman"/>
      <w:sz w:val="28"/>
      <w:szCs w:val="20"/>
      <w:lang w:eastAsia="ru-RU"/>
    </w:rPr>
  </w:style>
  <w:style w:type="character" w:customStyle="1" w:styleId="a5">
    <w:name w:val="Основной текст_"/>
    <w:basedOn w:val="a0"/>
    <w:link w:val="1"/>
    <w:rsid w:val="00071B89"/>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a5"/>
    <w:rsid w:val="00071B89"/>
    <w:pPr>
      <w:shd w:val="clear" w:color="auto" w:fill="FFFFFF"/>
      <w:spacing w:after="0" w:line="221" w:lineRule="exact"/>
      <w:jc w:val="both"/>
    </w:pPr>
    <w:rPr>
      <w:rFonts w:ascii="Times New Roman" w:eastAsia="Times New Roman" w:hAnsi="Times New Roman" w:cs="Times New Roman"/>
      <w:sz w:val="19"/>
      <w:szCs w:val="19"/>
    </w:rPr>
  </w:style>
  <w:style w:type="character" w:customStyle="1" w:styleId="a6">
    <w:name w:val="Основной текст + Полужирный"/>
    <w:basedOn w:val="a5"/>
    <w:rsid w:val="00902478"/>
    <w:rPr>
      <w:b/>
      <w:bCs/>
      <w:i w:val="0"/>
      <w:iCs w:val="0"/>
      <w:smallCaps w:val="0"/>
      <w:strike w:val="0"/>
      <w:spacing w:val="0"/>
    </w:rPr>
  </w:style>
  <w:style w:type="paragraph" w:styleId="a7">
    <w:name w:val="footnote text"/>
    <w:aliases w:val="Знак3,Знак Знак Знак Знак Знак Знак Знак Знак,Знак Знак Знак Знак,Знак Знак Знак Знак Знак Знак Знак Знак Знак Знак,Знак Знак Знак Знак Знак Знак Знак Знак Знак Знак Знак Знак,Знак"/>
    <w:basedOn w:val="a"/>
    <w:link w:val="a8"/>
    <w:uiPriority w:val="99"/>
    <w:unhideWhenUsed/>
    <w:rsid w:val="005B3D8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сноски Знак"/>
    <w:aliases w:val="Знак3 Знак,Знак Знак Знак Знак Знак Знак Знак Знак Знак,Знак Знак Знак Знак Знак,Знак Знак Знак Знак Знак Знак Знак Знак Знак Знак Знак,Знак Знак Знак Знак Знак Знак Знак Знак Знак Знак Знак Знак Знак,Знак Знак"/>
    <w:basedOn w:val="a0"/>
    <w:link w:val="a7"/>
    <w:uiPriority w:val="99"/>
    <w:rsid w:val="005B3D84"/>
    <w:rPr>
      <w:rFonts w:ascii="Times New Roman" w:eastAsia="Times New Roman" w:hAnsi="Times New Roman" w:cs="Times New Roman"/>
      <w:sz w:val="20"/>
      <w:szCs w:val="20"/>
    </w:rPr>
  </w:style>
  <w:style w:type="character" w:styleId="a9">
    <w:name w:val="footnote reference"/>
    <w:aliases w:val="FZ"/>
    <w:basedOn w:val="a0"/>
    <w:uiPriority w:val="99"/>
    <w:unhideWhenUsed/>
    <w:rsid w:val="005B3D84"/>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6292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1919</TotalTime>
  <Pages>4</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Админ</cp:lastModifiedBy>
  <cp:revision>60</cp:revision>
  <cp:lastPrinted>2020-10-09T07:03:00Z</cp:lastPrinted>
  <dcterms:created xsi:type="dcterms:W3CDTF">2018-10-08T12:26:00Z</dcterms:created>
  <dcterms:modified xsi:type="dcterms:W3CDTF">2020-10-15T08:45:00Z</dcterms:modified>
</cp:coreProperties>
</file>